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0A395A2E" w:rsidR="005E5458" w:rsidRDefault="00CA33E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Психология </w:t>
      </w:r>
      <w:r w:rsidR="00A72BF1">
        <w:rPr>
          <w:b/>
          <w:i/>
          <w:sz w:val="24"/>
          <w:szCs w:val="24"/>
        </w:rPr>
        <w:t>кризисных состояний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6666AE1D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571925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3414B492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7174B397" w14:textId="55C88AB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1B7636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506E3479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4290F77F" w14:textId="07A562DA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15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9EE2285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656086B2" w14:textId="07E19AAF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7-</w:t>
            </w:r>
            <w:r>
              <w:rPr>
                <w:iCs/>
                <w:sz w:val="24"/>
                <w:szCs w:val="24"/>
              </w:rPr>
              <w:t>26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16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24</w:t>
            </w:r>
          </w:p>
        </w:tc>
      </w:tr>
    </w:tbl>
    <w:p w14:paraId="26544360" w14:textId="77777777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3E2B55B1" w14:textId="3D65D0E4" w:rsidR="001972F8" w:rsidRDefault="00CA33EF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CA33EF">
        <w:rPr>
          <w:b/>
          <w:sz w:val="24"/>
          <w:szCs w:val="24"/>
        </w:rPr>
        <w:t xml:space="preserve">ПК-4. </w:t>
      </w:r>
      <w:r w:rsidRPr="00CA33EF">
        <w:rPr>
          <w:bCs/>
          <w:sz w:val="24"/>
          <w:szCs w:val="24"/>
        </w:rPr>
        <w:t>Способен проводить психологическое обследование и диагностику психологических проблем у граждан</w:t>
      </w:r>
    </w:p>
    <w:p w14:paraId="18CA67D2" w14:textId="52A90D22" w:rsidR="00CA33EF" w:rsidRPr="00CA33EF" w:rsidRDefault="00CA33EF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CA33EF">
        <w:rPr>
          <w:b/>
          <w:sz w:val="24"/>
          <w:szCs w:val="24"/>
        </w:rPr>
        <w:t xml:space="preserve">ПК-5. </w:t>
      </w:r>
      <w:r w:rsidRPr="00CA33EF">
        <w:rPr>
          <w:bCs/>
          <w:sz w:val="24"/>
          <w:szCs w:val="24"/>
        </w:rPr>
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54EB714D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16CB13FF" w14:textId="4C111483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A72BF1" w:rsidRPr="00A72BF1">
              <w:rPr>
                <w:bCs/>
                <w:sz w:val="24"/>
                <w:szCs w:val="24"/>
              </w:rPr>
              <w:t>Каковы причины возникновения социальных конфликтов?</w:t>
            </w:r>
          </w:p>
          <w:p w14:paraId="07CAEAE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социально-психологические</w:t>
            </w:r>
          </w:p>
          <w:p w14:paraId="0EA1EAB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организационно-управленческие</w:t>
            </w:r>
          </w:p>
          <w:p w14:paraId="74B6700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личностные</w:t>
            </w:r>
          </w:p>
          <w:p w14:paraId="15F4BEEC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lastRenderedPageBreak/>
              <w:t>Г) все перечисленные</w:t>
            </w:r>
          </w:p>
          <w:p w14:paraId="694D194E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0B2A5BAF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5C7C3936" w14:textId="0C8A236F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A72BF1" w:rsidRPr="00A72BF1">
              <w:rPr>
                <w:bCs/>
                <w:sz w:val="24"/>
                <w:szCs w:val="24"/>
              </w:rPr>
              <w:t>К видам социальных конфликтов относятся все, кроме какого?</w:t>
            </w:r>
          </w:p>
          <w:p w14:paraId="24ABA556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межличностные</w:t>
            </w:r>
          </w:p>
          <w:p w14:paraId="67F28A1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внутриличностные</w:t>
            </w:r>
          </w:p>
          <w:p w14:paraId="5EA96B60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межгрупповые</w:t>
            </w:r>
          </w:p>
          <w:p w14:paraId="248930D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конфликт с внешней средой</w:t>
            </w:r>
          </w:p>
          <w:p w14:paraId="3E23A8AF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Д) все перечисленные</w:t>
            </w:r>
          </w:p>
          <w:p w14:paraId="790B0FB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40AF86CB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65F7CE4E" w14:textId="1F5F0838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A72BF1" w:rsidRPr="00A72BF1">
              <w:rPr>
                <w:bCs/>
                <w:sz w:val="24"/>
                <w:szCs w:val="24"/>
              </w:rPr>
              <w:t>Факторы, которые могут способствовать развитию стресса:</w:t>
            </w:r>
          </w:p>
          <w:p w14:paraId="6EB274C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Регулярное физическое упражнение</w:t>
            </w:r>
          </w:p>
          <w:p w14:paraId="4F36EC7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Постоянное переживание и тревога за будущее</w:t>
            </w:r>
          </w:p>
          <w:p w14:paraId="091A0938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Сбалансированное питание</w:t>
            </w:r>
          </w:p>
          <w:p w14:paraId="46E04C1C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Положительные межличностные отношения</w:t>
            </w:r>
          </w:p>
          <w:p w14:paraId="25D4B2C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Б</w:t>
            </w:r>
          </w:p>
          <w:p w14:paraId="57A2177E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7AAF3E7B" w14:textId="5D884E65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72BF1" w:rsidRPr="00A72BF1">
              <w:rPr>
                <w:bCs/>
                <w:sz w:val="24"/>
                <w:szCs w:val="24"/>
              </w:rPr>
              <w:t>Стратегия, считающаяся эффективной для снижения уровня стресса:</w:t>
            </w:r>
          </w:p>
          <w:p w14:paraId="2FFCF8EF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Постоянное пребывание в состоянии занятости, чтобы избежать размышлений</w:t>
            </w:r>
          </w:p>
          <w:p w14:paraId="16E6B33B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Техники релаксации и медитации</w:t>
            </w:r>
          </w:p>
          <w:p w14:paraId="2B76A013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Увеличение потребления кофеина для поддержания активности</w:t>
            </w:r>
          </w:p>
          <w:p w14:paraId="00E7B0E1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Избегание физической активности</w:t>
            </w:r>
          </w:p>
          <w:p w14:paraId="53794F26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Б</w:t>
            </w:r>
          </w:p>
          <w:p w14:paraId="63C7099B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3F353920" w14:textId="1C4F3C98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72BF1" w:rsidRPr="00A72BF1">
              <w:rPr>
                <w:bCs/>
                <w:sz w:val="24"/>
                <w:szCs w:val="24"/>
              </w:rPr>
              <w:t>Роль, которую играет социальная поддержка в поддержании психологического здоровья:</w:t>
            </w:r>
          </w:p>
          <w:p w14:paraId="77DD5750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Никакой, поскольку каждый человек изолирован по своей природе</w:t>
            </w:r>
          </w:p>
          <w:p w14:paraId="016B9E5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Снижает эффективность управления стрессом</w:t>
            </w:r>
          </w:p>
          <w:p w14:paraId="18A60FE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Способствует улучшению психологического состояния и снижению уровня стресса</w:t>
            </w:r>
          </w:p>
          <w:p w14:paraId="35BCCF6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Увеличивает чувство одиночества и изоляции</w:t>
            </w:r>
          </w:p>
          <w:p w14:paraId="33B985FB" w14:textId="77777777" w:rsid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В</w:t>
            </w:r>
          </w:p>
          <w:p w14:paraId="6CCEAB05" w14:textId="34F4F075" w:rsidR="005E5458" w:rsidRDefault="004F05AF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1FB3E50" w14:textId="6711C1F5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A72BF1" w:rsidRPr="00A72BF1">
              <w:rPr>
                <w:bCs/>
                <w:sz w:val="24"/>
                <w:szCs w:val="24"/>
              </w:rPr>
              <w:t>Каковы причины социальных конфликтов?</w:t>
            </w:r>
          </w:p>
          <w:p w14:paraId="7E926A3C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lastRenderedPageBreak/>
              <w:t>А) социальная неоднородность общества</w:t>
            </w:r>
          </w:p>
          <w:p w14:paraId="52028492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поведение человека, его социально-психологические черты</w:t>
            </w:r>
          </w:p>
          <w:p w14:paraId="45A4A9C8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различия в уровне доходов, власти, культуре, доступе к образованию и информации</w:t>
            </w:r>
          </w:p>
          <w:p w14:paraId="5912483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религиозные различия</w:t>
            </w:r>
          </w:p>
          <w:p w14:paraId="2A322035" w14:textId="44790C4D" w:rsidR="00A72BF1" w:rsidRPr="0054112D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Ключ: </w:t>
            </w:r>
            <w:r w:rsidR="0054112D">
              <w:rPr>
                <w:bCs/>
                <w:sz w:val="24"/>
                <w:szCs w:val="24"/>
              </w:rPr>
              <w:t>А, Б, В, Г</w:t>
            </w:r>
          </w:p>
          <w:p w14:paraId="5F3B464B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0A0351AC" w14:textId="4110A629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A72BF1" w:rsidRPr="00A72BF1">
              <w:rPr>
                <w:bCs/>
                <w:sz w:val="24"/>
                <w:szCs w:val="24"/>
              </w:rPr>
              <w:t>Какова позитивная роль социального конфликта?</w:t>
            </w:r>
          </w:p>
          <w:p w14:paraId="3C60E1B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информирование о наличии общих проблем</w:t>
            </w:r>
          </w:p>
          <w:p w14:paraId="6BC0061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стимулирование социальных изменений</w:t>
            </w:r>
          </w:p>
          <w:p w14:paraId="40B68DA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снятие психологической напряженности участников конфликта</w:t>
            </w:r>
          </w:p>
          <w:p w14:paraId="33DE9E26" w14:textId="77777777" w:rsidR="0054112D" w:rsidRDefault="00A72BF1" w:rsidP="00A72BF1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Г) </w:t>
            </w:r>
            <w:r w:rsidR="0054112D" w:rsidRPr="0054112D">
              <w:rPr>
                <w:bCs/>
                <w:sz w:val="24"/>
                <w:szCs w:val="24"/>
              </w:rPr>
              <w:t>солидаризация членов группы перед лицом «внешнего» конфликта</w:t>
            </w:r>
          </w:p>
          <w:p w14:paraId="2E5F3BAA" w14:textId="341A178B" w:rsidR="00A72BF1" w:rsidRDefault="00A72BF1" w:rsidP="00A72BF1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Ключ: </w:t>
            </w:r>
            <w:r w:rsidR="0054112D">
              <w:rPr>
                <w:bCs/>
                <w:sz w:val="24"/>
                <w:szCs w:val="24"/>
              </w:rPr>
              <w:t>А, Б, В, Г</w:t>
            </w:r>
            <w:r w:rsidRPr="00A72BF1">
              <w:rPr>
                <w:bCs/>
                <w:sz w:val="24"/>
                <w:szCs w:val="24"/>
              </w:rPr>
              <w:t xml:space="preserve"> </w:t>
            </w:r>
          </w:p>
          <w:p w14:paraId="2345CC76" w14:textId="00328D31" w:rsidR="005E5458" w:rsidRDefault="004F05AF" w:rsidP="00A72BF1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B2934F9" w14:textId="6EF17A34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A72BF1" w:rsidRPr="00A72BF1">
              <w:rPr>
                <w:bCs/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46E1F8A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660C90A8" w14:textId="39794625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72BF1">
              <w:rPr>
                <w:bCs/>
                <w:sz w:val="24"/>
                <w:szCs w:val="24"/>
              </w:rPr>
              <w:t>Межличностные конфликты</w:t>
            </w:r>
          </w:p>
          <w:p w14:paraId="0B165826" w14:textId="0BE442C6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72BF1">
              <w:rPr>
                <w:bCs/>
                <w:sz w:val="24"/>
                <w:szCs w:val="24"/>
              </w:rPr>
              <w:t>Внутриличностные конфликты</w:t>
            </w:r>
          </w:p>
          <w:p w14:paraId="7340587B" w14:textId="5F8F19CB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72BF1">
              <w:rPr>
                <w:bCs/>
                <w:sz w:val="24"/>
                <w:szCs w:val="24"/>
              </w:rPr>
              <w:t>Межгрупповые конфликты</w:t>
            </w:r>
          </w:p>
          <w:p w14:paraId="068F6D1C" w14:textId="3B0E30F9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72BF1">
              <w:rPr>
                <w:bCs/>
                <w:sz w:val="24"/>
                <w:szCs w:val="24"/>
              </w:rPr>
              <w:t>Конфликт с внешней средой</w:t>
            </w:r>
          </w:p>
          <w:p w14:paraId="4759798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4E9900C5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конфликт одной группы с другой (конфликт между различными классами, национальностями и т.д.)</w:t>
            </w:r>
          </w:p>
          <w:p w14:paraId="5EBF6AA5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давление на человека извне со стороны культурных, административных норм</w:t>
            </w:r>
          </w:p>
          <w:p w14:paraId="706B170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происходит между двумя и более членами одной группы или нескольких групп</w:t>
            </w:r>
          </w:p>
          <w:p w14:paraId="57604921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происходит внутри личности на уровне индивидуального сознания</w:t>
            </w:r>
          </w:p>
          <w:p w14:paraId="5E4F4B3D" w14:textId="23E25720" w:rsidR="005E5458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1-В, 2-Г, 3-А, 4-Б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9005B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B79D72C" w14:textId="6421EA04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72BF1" w:rsidRPr="00A72BF1">
              <w:rPr>
                <w:bCs/>
                <w:sz w:val="24"/>
                <w:szCs w:val="24"/>
              </w:rPr>
              <w:t xml:space="preserve">Как позитивное мышление может влиять на </w:t>
            </w:r>
            <w:proofErr w:type="spellStart"/>
            <w:r w:rsidR="00A72BF1" w:rsidRPr="00A72BF1">
              <w:rPr>
                <w:bCs/>
                <w:sz w:val="24"/>
                <w:szCs w:val="24"/>
              </w:rPr>
              <w:t>стрессустойчивость</w:t>
            </w:r>
            <w:proofErr w:type="spellEnd"/>
            <w:r w:rsidR="00A72BF1" w:rsidRPr="00A72BF1">
              <w:rPr>
                <w:bCs/>
                <w:sz w:val="24"/>
                <w:szCs w:val="24"/>
              </w:rPr>
              <w:t>?</w:t>
            </w:r>
          </w:p>
          <w:p w14:paraId="7C407691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Не оказывает никакого влияния</w:t>
            </w:r>
          </w:p>
          <w:p w14:paraId="501192BC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Может способствовать улучшению общего состояния здоровья и благополучия</w:t>
            </w:r>
          </w:p>
          <w:p w14:paraId="4D370C1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Ухудшает когнитивные функции</w:t>
            </w:r>
          </w:p>
          <w:p w14:paraId="53D7A75F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Повышает риск развития депрессии</w:t>
            </w:r>
          </w:p>
          <w:p w14:paraId="133CB943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Б</w:t>
            </w:r>
          </w:p>
          <w:p w14:paraId="49B92259" w14:textId="0AE724A2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A72BF1" w:rsidRPr="00A72BF1">
              <w:rPr>
                <w:bCs/>
                <w:sz w:val="24"/>
                <w:szCs w:val="24"/>
              </w:rPr>
              <w:t>Как психологическое состояние может влиять на иммунную систему?</w:t>
            </w:r>
          </w:p>
          <w:p w14:paraId="5E677C75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lastRenderedPageBreak/>
              <w:t>А) Никак не влияет, поскольку эти системы функционируют независимо</w:t>
            </w:r>
          </w:p>
          <w:p w14:paraId="431E8353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Постоянный стресс может ослаблять иммунную систему</w:t>
            </w:r>
          </w:p>
          <w:p w14:paraId="04A0D36F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Счастье приводит к немедленному снижению иммунитета</w:t>
            </w:r>
          </w:p>
          <w:p w14:paraId="28DBF95B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Только отрицательные эмоции влияют на иммунитет</w:t>
            </w:r>
          </w:p>
          <w:p w14:paraId="19F9DC1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Б</w:t>
            </w:r>
          </w:p>
          <w:p w14:paraId="716E17BD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6139EA46" w14:textId="5D4AD184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A72BF1" w:rsidRPr="00A72BF1">
              <w:rPr>
                <w:bCs/>
                <w:sz w:val="24"/>
                <w:szCs w:val="24"/>
              </w:rPr>
              <w:t>Способ, которым можно минимизировать влияние хронического стресса на организм?</w:t>
            </w:r>
          </w:p>
          <w:p w14:paraId="05DD7A1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Полностью изолироваться от любых потенциальных источников стресса</w:t>
            </w:r>
          </w:p>
          <w:p w14:paraId="1CA1851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Увеличивать потребление алкоголя и других веществ</w:t>
            </w:r>
          </w:p>
          <w:p w14:paraId="7B7BC128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Регулярно заниматься физическими упражнениями и применяя техники управления стрессом</w:t>
            </w:r>
          </w:p>
          <w:p w14:paraId="55AE1AC2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Избегать любых социальных взаимодействий</w:t>
            </w:r>
          </w:p>
          <w:p w14:paraId="13456ECE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В</w:t>
            </w:r>
          </w:p>
          <w:p w14:paraId="3A1EE619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65DF676A" w14:textId="10A02674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A72BF1" w:rsidRPr="00A72BF1">
              <w:rPr>
                <w:bCs/>
                <w:sz w:val="24"/>
                <w:szCs w:val="24"/>
              </w:rPr>
              <w:t>Стресс с точки зрения психологии здоровья — это:</w:t>
            </w:r>
          </w:p>
          <w:p w14:paraId="468F47CA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Всегда отрицательная реакция на события</w:t>
            </w:r>
          </w:p>
          <w:p w14:paraId="01C1FB03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Адаптивная реакция на вызовы и изменения</w:t>
            </w:r>
          </w:p>
          <w:p w14:paraId="09C7416A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Эмоциональное и физическое напряжение при воздействии негативных факторов</w:t>
            </w:r>
          </w:p>
          <w:p w14:paraId="3C25302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Отсутствие эмоциональных переживаний</w:t>
            </w:r>
          </w:p>
          <w:p w14:paraId="5A64C2EC" w14:textId="77777777" w:rsid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В</w:t>
            </w:r>
          </w:p>
          <w:p w14:paraId="208C0B29" w14:textId="27D6115C" w:rsidR="005E5458" w:rsidRDefault="004F05AF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65D38FF" w14:textId="26DD6960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A72BF1" w:rsidRPr="00A72BF1">
              <w:rPr>
                <w:bCs/>
                <w:sz w:val="24"/>
                <w:szCs w:val="24"/>
              </w:rPr>
              <w:t>Какова негативная роль социального конфликта?</w:t>
            </w:r>
          </w:p>
          <w:p w14:paraId="61604602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создание стрессовых ситуаций</w:t>
            </w:r>
          </w:p>
          <w:p w14:paraId="456A9D7B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нарушение порядка общественной жизни</w:t>
            </w:r>
          </w:p>
          <w:p w14:paraId="262860F6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разрушение равновесия сил, устойчивого положения</w:t>
            </w:r>
          </w:p>
          <w:p w14:paraId="761C78B5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все перечисленные</w:t>
            </w:r>
          </w:p>
          <w:p w14:paraId="3D4FB290" w14:textId="621702DF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Ключ: Г </w:t>
            </w:r>
          </w:p>
          <w:p w14:paraId="4D211FE1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593BF4FB" w14:textId="1E0895FF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A72BF1" w:rsidRPr="00A72BF1">
              <w:rPr>
                <w:bCs/>
                <w:sz w:val="24"/>
                <w:szCs w:val="24"/>
              </w:rPr>
              <w:t>Какие факторы влияют на искажение информации в конфликте?</w:t>
            </w:r>
          </w:p>
          <w:p w14:paraId="6C3216A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состояние стресса, ограниченность кругозора</w:t>
            </w:r>
          </w:p>
          <w:p w14:paraId="589CCE5A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недостаток информации об оппоненте, который восполняется домыслами</w:t>
            </w:r>
          </w:p>
          <w:p w14:paraId="12A534EE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состояние алкогольного или наркотического опьянения</w:t>
            </w:r>
          </w:p>
          <w:p w14:paraId="66EC46F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все перечисленные</w:t>
            </w:r>
          </w:p>
          <w:p w14:paraId="40C4E7F1" w14:textId="52778AB7" w:rsid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Ключ: Г </w:t>
            </w:r>
          </w:p>
          <w:p w14:paraId="7E14BFD6" w14:textId="6696C308" w:rsidR="005E5458" w:rsidRDefault="004F05AF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6FF0CCA3" w14:textId="2638DC04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A72BF1" w:rsidRPr="00A72BF1">
              <w:rPr>
                <w:bCs/>
                <w:sz w:val="24"/>
                <w:szCs w:val="24"/>
              </w:rPr>
              <w:t>Установите соответствие между этапами социального конфликта и характеристиками:</w:t>
            </w:r>
          </w:p>
          <w:p w14:paraId="03E77B7C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6278F7AC" w14:textId="51A694A2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72BF1">
              <w:rPr>
                <w:bCs/>
                <w:sz w:val="24"/>
                <w:szCs w:val="24"/>
              </w:rPr>
              <w:t>1 этап конфликта</w:t>
            </w:r>
          </w:p>
          <w:p w14:paraId="55C26118" w14:textId="7F4C76A1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72BF1">
              <w:rPr>
                <w:bCs/>
                <w:sz w:val="24"/>
                <w:szCs w:val="24"/>
              </w:rPr>
              <w:t>2 этап конфликта</w:t>
            </w:r>
          </w:p>
          <w:p w14:paraId="1D13A6DE" w14:textId="6C118C75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72BF1">
              <w:rPr>
                <w:bCs/>
                <w:sz w:val="24"/>
                <w:szCs w:val="24"/>
              </w:rPr>
              <w:t>3 этап конфликта</w:t>
            </w:r>
          </w:p>
          <w:p w14:paraId="15F561A0" w14:textId="21E6D12B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72BF1">
              <w:rPr>
                <w:bCs/>
                <w:sz w:val="24"/>
                <w:szCs w:val="24"/>
              </w:rPr>
              <w:t>4 этап конфликта</w:t>
            </w:r>
          </w:p>
          <w:p w14:paraId="01AEFBD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310009E0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Конфликтное поведение</w:t>
            </w:r>
          </w:p>
          <w:p w14:paraId="698794A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Исход конфликта (конструктивный, деструктивный, замораживание)</w:t>
            </w:r>
          </w:p>
          <w:p w14:paraId="115E4640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Возникновение конфликта (появление противоречия)</w:t>
            </w:r>
          </w:p>
          <w:p w14:paraId="68B9C39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Осознание данной ситуации как конфликтной хотя бы с одной стороны</w:t>
            </w:r>
          </w:p>
          <w:p w14:paraId="66177C57" w14:textId="3991567E" w:rsidR="005E5458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1-В, 2-Г, 3-А, 4-Б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022522E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F819EE8" w14:textId="6CE57753" w:rsidR="00A72BF1" w:rsidRPr="00A72BF1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16. </w:t>
            </w:r>
            <w:r w:rsidR="00A72BF1" w:rsidRPr="00A72BF1">
              <w:rPr>
                <w:rFonts w:cs="Times New Roman"/>
                <w:sz w:val="24"/>
                <w:szCs w:val="24"/>
              </w:rPr>
              <w:t>Что понимается под термином "вторичная виктимизация" в контексте работы с жертвами насилия?</w:t>
            </w:r>
          </w:p>
          <w:p w14:paraId="0ABA179B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А) Повторное насилие, совершенное тем же человеком</w:t>
            </w:r>
          </w:p>
          <w:p w14:paraId="20284950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Б) Повторное насилие, совершенное другим человеком</w:t>
            </w:r>
          </w:p>
          <w:p w14:paraId="449137C9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В) Травматизация жертвы вследствие нечувствительных или обвиняющих реакций социальных институтов</w:t>
            </w:r>
          </w:p>
          <w:p w14:paraId="1215FCEE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Г) Развитие у жертвы склонности попадать в ситуации насилия</w:t>
            </w:r>
          </w:p>
          <w:p w14:paraId="7094E0F1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Ключ: В</w:t>
            </w:r>
          </w:p>
          <w:p w14:paraId="6B0C1EAB" w14:textId="77777777" w:rsidR="00743A23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484C795" w14:textId="22FE2343" w:rsidR="00A72BF1" w:rsidRPr="00A72BF1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 </w:t>
            </w:r>
            <w:r w:rsidR="00A72BF1" w:rsidRPr="00A72BF1">
              <w:rPr>
                <w:rFonts w:cs="Times New Roman"/>
                <w:sz w:val="24"/>
                <w:szCs w:val="24"/>
              </w:rPr>
              <w:t>Посттравматическое стрессовое расстройство связано, в первую очередь, с:</w:t>
            </w:r>
          </w:p>
          <w:p w14:paraId="64E974B2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А) стрессом повседневной жизни</w:t>
            </w:r>
          </w:p>
          <w:p w14:paraId="6B2EBB23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Б) событиями, выходящими за рамки обыденного жизненного опыта</w:t>
            </w:r>
          </w:p>
          <w:p w14:paraId="7ACE0BD2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В) семейно-бытовыми конфликтами</w:t>
            </w:r>
          </w:p>
          <w:p w14:paraId="4DA87CE3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Г) событиями, сочетающими психологическое воздействие и черепно-мозговую травму</w:t>
            </w:r>
          </w:p>
          <w:p w14:paraId="53CBE535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Ключ: Б</w:t>
            </w:r>
          </w:p>
          <w:p w14:paraId="0C1C023A" w14:textId="77777777" w:rsidR="00743A23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868F98D" w14:textId="0B901E75" w:rsidR="00A72BF1" w:rsidRPr="00A72BF1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A72BF1" w:rsidRPr="00A72BF1">
              <w:rPr>
                <w:rFonts w:cs="Times New Roman"/>
                <w:sz w:val="24"/>
                <w:szCs w:val="24"/>
              </w:rPr>
              <w:t>Расстройства, возникающие вследствие складывающейся психогенно-актуальной для большого числа людей социально-экономической и политической ситуацией, обозначаются:</w:t>
            </w:r>
          </w:p>
          <w:p w14:paraId="2E3A7156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А) социально-стрессовыми психическими расстройствами</w:t>
            </w:r>
          </w:p>
          <w:p w14:paraId="131AC54A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Б) макросоциальными стрессовыми расстройствами</w:t>
            </w:r>
          </w:p>
          <w:p w14:paraId="050F6195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lastRenderedPageBreak/>
              <w:t>В) посттравматическим стрессовым расстройством</w:t>
            </w:r>
          </w:p>
          <w:p w14:paraId="3A1F3F5C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Г) невротическими расстройствами</w:t>
            </w:r>
          </w:p>
          <w:p w14:paraId="5BCE8908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Ключ: А</w:t>
            </w:r>
          </w:p>
          <w:p w14:paraId="4FF25832" w14:textId="77777777" w:rsidR="00743A23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F45BC6F" w14:textId="782A7827" w:rsidR="00A72BF1" w:rsidRPr="00A72BF1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A72BF1" w:rsidRPr="00A72BF1">
              <w:rPr>
                <w:rFonts w:cs="Times New Roman"/>
                <w:sz w:val="24"/>
                <w:szCs w:val="24"/>
              </w:rPr>
              <w:t>Диссоциативный ступор характеризуется:</w:t>
            </w:r>
          </w:p>
          <w:p w14:paraId="415ACA69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А) состоянием психомоторного возбуждения</w:t>
            </w:r>
          </w:p>
          <w:p w14:paraId="5314010D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Б) состоянием обездвиженности</w:t>
            </w:r>
          </w:p>
          <w:p w14:paraId="41792092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В) чередованием состояний обездвиженности и возбуждения</w:t>
            </w:r>
          </w:p>
          <w:p w14:paraId="5EE35A80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Г) состоянием громкого плача</w:t>
            </w:r>
          </w:p>
          <w:p w14:paraId="7975AC61" w14:textId="5313DC0E" w:rsidR="001B7636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Ключ: Б</w:t>
            </w:r>
          </w:p>
          <w:p w14:paraId="7DDF7819" w14:textId="77777777" w:rsidR="00743A23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915CE9E" w14:textId="5E02F1FB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Pr="00743A23">
              <w:rPr>
                <w:rFonts w:cs="Times New Roman"/>
                <w:sz w:val="24"/>
                <w:szCs w:val="24"/>
              </w:rPr>
              <w:t>При описании того или иного психического нарушения в анамнезе необходимо выяснить:</w:t>
            </w:r>
          </w:p>
          <w:p w14:paraId="04A4760C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А) давность его существования</w:t>
            </w:r>
          </w:p>
          <w:p w14:paraId="34514B07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Б) особенности развития во времени</w:t>
            </w:r>
          </w:p>
          <w:p w14:paraId="2DB82CE0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В) взаимоотношения данного расстройства с другими психическими расстройствами</w:t>
            </w:r>
          </w:p>
          <w:p w14:paraId="0D9E6558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Г) все перечисленное</w:t>
            </w:r>
          </w:p>
          <w:p w14:paraId="10A29DE3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Ключ: Г</w:t>
            </w:r>
          </w:p>
          <w:p w14:paraId="3CBFC64D" w14:textId="77777777" w:rsid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EC9629B" w14:textId="3825CA10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Pr="00743A23">
              <w:rPr>
                <w:rFonts w:cs="Times New Roman"/>
                <w:sz w:val="24"/>
                <w:szCs w:val="24"/>
              </w:rPr>
              <w:t xml:space="preserve">Выделяются все нижеследующие научные платформы, оценивающие </w:t>
            </w:r>
            <w:proofErr w:type="spellStart"/>
            <w:r w:rsidRPr="00743A23">
              <w:rPr>
                <w:rFonts w:cs="Times New Roman"/>
                <w:sz w:val="24"/>
                <w:szCs w:val="24"/>
              </w:rPr>
              <w:t>этиопатогенез</w:t>
            </w:r>
            <w:proofErr w:type="spellEnd"/>
            <w:r w:rsidRPr="00743A23">
              <w:rPr>
                <w:rFonts w:cs="Times New Roman"/>
                <w:sz w:val="24"/>
                <w:szCs w:val="24"/>
              </w:rPr>
              <w:t xml:space="preserve"> невротических расстройств за исключением:</w:t>
            </w:r>
          </w:p>
          <w:p w14:paraId="7ED8AB5F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 xml:space="preserve">А) </w:t>
            </w:r>
            <w:proofErr w:type="spellStart"/>
            <w:r w:rsidRPr="00743A23">
              <w:rPr>
                <w:rFonts w:cs="Times New Roman"/>
                <w:sz w:val="24"/>
                <w:szCs w:val="24"/>
              </w:rPr>
              <w:t>антипсихиатрическая</w:t>
            </w:r>
            <w:proofErr w:type="spellEnd"/>
          </w:p>
          <w:p w14:paraId="59335E43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Б) нейрофизиологическая</w:t>
            </w:r>
          </w:p>
          <w:p w14:paraId="22B408D5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В) психологическая</w:t>
            </w:r>
          </w:p>
          <w:p w14:paraId="6FC39AB5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Г) астрологическая</w:t>
            </w:r>
          </w:p>
          <w:p w14:paraId="3E130EF6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Ключ: Г</w:t>
            </w:r>
          </w:p>
          <w:p w14:paraId="65C5EA9B" w14:textId="77777777" w:rsid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ADCDB7C" w14:textId="62B5D1CA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Pr="00743A23">
              <w:rPr>
                <w:rFonts w:cs="Times New Roman"/>
                <w:sz w:val="24"/>
                <w:szCs w:val="24"/>
              </w:rPr>
              <w:t>Условно-патогенные психические травмы связаны, в первую очередь, с:</w:t>
            </w:r>
          </w:p>
          <w:p w14:paraId="25DCDF51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А) системой «условной приятности»</w:t>
            </w:r>
          </w:p>
          <w:p w14:paraId="256FF3E7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Б) симуляцией</w:t>
            </w:r>
          </w:p>
          <w:p w14:paraId="52ECB7B7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В) системой отношений личности</w:t>
            </w:r>
          </w:p>
          <w:p w14:paraId="5E50B64E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Г) свойствами темперамента и характера</w:t>
            </w:r>
          </w:p>
          <w:p w14:paraId="596EAB78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Ключ: В</w:t>
            </w:r>
          </w:p>
          <w:p w14:paraId="0E8D0466" w14:textId="63A2E0E5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743A23">
              <w:rPr>
                <w:rFonts w:cs="Times New Roman"/>
                <w:sz w:val="24"/>
                <w:szCs w:val="24"/>
              </w:rPr>
              <w:t>Наибольшую роль в появлении и формировании невротических расстройств играют свойства:</w:t>
            </w:r>
          </w:p>
          <w:p w14:paraId="52EE7566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lastRenderedPageBreak/>
              <w:t>А) высшей нервной деятельности</w:t>
            </w:r>
          </w:p>
          <w:p w14:paraId="211ABAAD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Б) темперамента</w:t>
            </w:r>
          </w:p>
          <w:p w14:paraId="1978328D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В) характера</w:t>
            </w:r>
          </w:p>
          <w:p w14:paraId="33380B70" w14:textId="77777777" w:rsidR="00743A23" w:rsidRP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Г) личности</w:t>
            </w:r>
          </w:p>
          <w:p w14:paraId="4501985A" w14:textId="081B94B8" w:rsidR="00743A23" w:rsidRDefault="00743A23" w:rsidP="00743A2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43A23">
              <w:rPr>
                <w:rFonts w:cs="Times New Roman"/>
                <w:sz w:val="24"/>
                <w:szCs w:val="24"/>
              </w:rPr>
              <w:t>Ключ: Г</w:t>
            </w:r>
          </w:p>
          <w:p w14:paraId="7BB6414F" w14:textId="77777777" w:rsidR="00FE7E7A" w:rsidRDefault="00FE7E7A" w:rsidP="00A72BF1">
            <w:pPr>
              <w:spacing w:after="0"/>
              <w:rPr>
                <w:b/>
                <w:sz w:val="24"/>
                <w:szCs w:val="24"/>
              </w:rPr>
            </w:pPr>
          </w:p>
          <w:p w14:paraId="12700395" w14:textId="768F8A36" w:rsidR="00A72BF1" w:rsidRPr="00A72BF1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="00A72BF1" w:rsidRPr="00A72BF1">
              <w:rPr>
                <w:rFonts w:cs="Times New Roman"/>
                <w:sz w:val="24"/>
                <w:szCs w:val="24"/>
              </w:rPr>
              <w:t>Какие факторы влияют на искажение информации в конфликте?</w:t>
            </w:r>
          </w:p>
          <w:p w14:paraId="6E462B91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А) состояние стресса, ограниченность кругозора</w:t>
            </w:r>
          </w:p>
          <w:p w14:paraId="15023B9C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Б) недостаток информации об оппоненте, который восполняется домыслами</w:t>
            </w:r>
          </w:p>
          <w:p w14:paraId="11B592BC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В) оба варианта верны</w:t>
            </w:r>
          </w:p>
          <w:p w14:paraId="7DCAFF93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Г) нет верного ответа</w:t>
            </w:r>
          </w:p>
          <w:p w14:paraId="6FBB9CF7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Ключ: В</w:t>
            </w:r>
          </w:p>
          <w:p w14:paraId="6FDBCD38" w14:textId="77777777" w:rsidR="00743A23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7BA876C" w14:textId="40E55E97" w:rsidR="00A72BF1" w:rsidRPr="00A72BF1" w:rsidRDefault="00743A23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25. </w:t>
            </w:r>
            <w:r w:rsidR="00A72BF1" w:rsidRPr="00A72BF1">
              <w:rPr>
                <w:rFonts w:cs="Times New Roman"/>
                <w:sz w:val="24"/>
                <w:szCs w:val="24"/>
              </w:rPr>
              <w:t xml:space="preserve">Способы </w:t>
            </w:r>
            <w:proofErr w:type="spellStart"/>
            <w:r w:rsidR="00A72BF1" w:rsidRPr="00A72BF1">
              <w:rPr>
                <w:rFonts w:cs="Times New Roman"/>
                <w:sz w:val="24"/>
                <w:szCs w:val="24"/>
              </w:rPr>
              <w:t>совладающего</w:t>
            </w:r>
            <w:proofErr w:type="spellEnd"/>
            <w:r w:rsidR="00A72BF1" w:rsidRPr="00A72BF1">
              <w:rPr>
                <w:rFonts w:cs="Times New Roman"/>
                <w:sz w:val="24"/>
                <w:szCs w:val="24"/>
              </w:rPr>
              <w:t xml:space="preserve"> со стрессом поведения (</w:t>
            </w:r>
            <w:proofErr w:type="spellStart"/>
            <w:r w:rsidR="00A72BF1" w:rsidRPr="00A72BF1">
              <w:rPr>
                <w:rFonts w:cs="Times New Roman"/>
                <w:sz w:val="24"/>
                <w:szCs w:val="24"/>
              </w:rPr>
              <w:t>копинг</w:t>
            </w:r>
            <w:proofErr w:type="spellEnd"/>
            <w:r w:rsidR="00A72BF1" w:rsidRPr="00A72BF1">
              <w:rPr>
                <w:rFonts w:cs="Times New Roman"/>
                <w:sz w:val="24"/>
                <w:szCs w:val="24"/>
              </w:rPr>
              <w:t>-стратегии)?</w:t>
            </w:r>
          </w:p>
          <w:p w14:paraId="19E9ED7D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А) разрешение проблем</w:t>
            </w:r>
          </w:p>
          <w:p w14:paraId="3E48912D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Б) поиск социальной поддержки</w:t>
            </w:r>
          </w:p>
          <w:p w14:paraId="00F6511B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В) избегание</w:t>
            </w:r>
          </w:p>
          <w:p w14:paraId="04921F8D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 xml:space="preserve">Г) конфронтационный </w:t>
            </w:r>
            <w:proofErr w:type="spellStart"/>
            <w:r w:rsidRPr="00A72BF1">
              <w:rPr>
                <w:rFonts w:cs="Times New Roman"/>
                <w:sz w:val="24"/>
                <w:szCs w:val="24"/>
              </w:rPr>
              <w:t>копинг</w:t>
            </w:r>
            <w:proofErr w:type="spellEnd"/>
          </w:p>
          <w:p w14:paraId="74D1142D" w14:textId="77777777" w:rsidR="00A72BF1" w:rsidRPr="00A72BF1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Д) все перечисленное верно</w:t>
            </w:r>
          </w:p>
          <w:p w14:paraId="48C57A5E" w14:textId="5AF44C8D" w:rsidR="00743A23" w:rsidRDefault="00A72BF1" w:rsidP="00A72BF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72BF1">
              <w:rPr>
                <w:rFonts w:cs="Times New Roman"/>
                <w:sz w:val="24"/>
                <w:szCs w:val="24"/>
              </w:rPr>
              <w:t>Ключ: Д</w:t>
            </w:r>
          </w:p>
          <w:p w14:paraId="73FADF0E" w14:textId="40DD2496" w:rsidR="005E5458" w:rsidRDefault="004F05AF" w:rsidP="00BD25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0DD5733F" w14:textId="295E4A6C" w:rsidR="007E5842" w:rsidRPr="007E5842" w:rsidRDefault="00743A23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26. </w:t>
            </w:r>
            <w:r w:rsidR="007E5842" w:rsidRPr="007E5842">
              <w:rPr>
                <w:rFonts w:cs="Times New Roman"/>
                <w:sz w:val="24"/>
                <w:szCs w:val="24"/>
              </w:rPr>
              <w:t>Соотнесите модель стресса с ее ключевой характеристикой:</w:t>
            </w:r>
          </w:p>
          <w:p w14:paraId="50B2F3C1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C3E11F8" w14:textId="2EAAC9CF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Pr="007E5842">
              <w:rPr>
                <w:rFonts w:cs="Times New Roman"/>
                <w:sz w:val="24"/>
                <w:szCs w:val="24"/>
              </w:rPr>
              <w:t>Г. Селье (Общий адаптационный синдром)</w:t>
            </w:r>
          </w:p>
          <w:p w14:paraId="744455A5" w14:textId="25EBDC86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 w:rsidRPr="007E5842">
              <w:rPr>
                <w:rFonts w:cs="Times New Roman"/>
                <w:sz w:val="24"/>
                <w:szCs w:val="24"/>
              </w:rPr>
              <w:t>Р. Лазарус (Когнитивно-трансакционная)</w:t>
            </w:r>
          </w:p>
          <w:p w14:paraId="7C969333" w14:textId="2BADCE0A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7E5842">
              <w:rPr>
                <w:rFonts w:cs="Times New Roman"/>
                <w:sz w:val="24"/>
                <w:szCs w:val="24"/>
              </w:rPr>
              <w:t>А. Антоновский (</w:t>
            </w:r>
            <w:proofErr w:type="spellStart"/>
            <w:r w:rsidRPr="007E5842">
              <w:rPr>
                <w:rFonts w:cs="Times New Roman"/>
                <w:sz w:val="24"/>
                <w:szCs w:val="24"/>
              </w:rPr>
              <w:t>Сальютогенез</w:t>
            </w:r>
            <w:proofErr w:type="spellEnd"/>
            <w:r w:rsidRPr="007E5842">
              <w:rPr>
                <w:rFonts w:cs="Times New Roman"/>
                <w:sz w:val="24"/>
                <w:szCs w:val="24"/>
              </w:rPr>
              <w:t>)</w:t>
            </w:r>
          </w:p>
          <w:p w14:paraId="3799F9E6" w14:textId="4389D795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7E5842">
              <w:rPr>
                <w:rFonts w:cs="Times New Roman"/>
                <w:sz w:val="24"/>
                <w:szCs w:val="24"/>
              </w:rPr>
              <w:t xml:space="preserve">Р. Райан и Э. </w:t>
            </w:r>
            <w:proofErr w:type="spellStart"/>
            <w:r w:rsidRPr="007E5842">
              <w:rPr>
                <w:rFonts w:cs="Times New Roman"/>
                <w:sz w:val="24"/>
                <w:szCs w:val="24"/>
              </w:rPr>
              <w:t>Деси</w:t>
            </w:r>
            <w:proofErr w:type="spellEnd"/>
            <w:r w:rsidRPr="007E5842">
              <w:rPr>
                <w:rFonts w:cs="Times New Roman"/>
                <w:sz w:val="24"/>
                <w:szCs w:val="24"/>
              </w:rPr>
              <w:t xml:space="preserve"> (Теория </w:t>
            </w:r>
            <w:proofErr w:type="spellStart"/>
            <w:r w:rsidRPr="007E5842">
              <w:rPr>
                <w:rFonts w:cs="Times New Roman"/>
                <w:sz w:val="24"/>
                <w:szCs w:val="24"/>
              </w:rPr>
              <w:t>самодетерминации</w:t>
            </w:r>
            <w:proofErr w:type="spellEnd"/>
            <w:r w:rsidRPr="007E5842">
              <w:rPr>
                <w:rFonts w:cs="Times New Roman"/>
                <w:sz w:val="24"/>
                <w:szCs w:val="24"/>
              </w:rPr>
              <w:t>)</w:t>
            </w:r>
          </w:p>
          <w:p w14:paraId="2914B576" w14:textId="6E54410F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7E5842">
              <w:rPr>
                <w:rFonts w:cs="Times New Roman"/>
                <w:sz w:val="24"/>
                <w:szCs w:val="24"/>
              </w:rPr>
              <w:t>Ф.В. Березин</w:t>
            </w:r>
          </w:p>
          <w:p w14:paraId="1A823F98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1CE67E3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E5842">
              <w:rPr>
                <w:rFonts w:cs="Times New Roman"/>
                <w:sz w:val="24"/>
                <w:szCs w:val="24"/>
              </w:rPr>
              <w:t>А) Стресс как результат рассогласования между требованиями среды и ресурсами человека</w:t>
            </w:r>
          </w:p>
          <w:p w14:paraId="367435C0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E5842">
              <w:rPr>
                <w:rFonts w:cs="Times New Roman"/>
                <w:sz w:val="24"/>
                <w:szCs w:val="24"/>
              </w:rPr>
              <w:t>Б) Стресс как фактор, разрушающий здоровье (стадии: тревога, резистентность, истощение)</w:t>
            </w:r>
          </w:p>
          <w:p w14:paraId="233EC8C4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E5842">
              <w:rPr>
                <w:rFonts w:cs="Times New Roman"/>
                <w:sz w:val="24"/>
                <w:szCs w:val="24"/>
              </w:rPr>
              <w:t>В) Фокус на факторах, способствующих здоровью (чувство связности)</w:t>
            </w:r>
          </w:p>
          <w:p w14:paraId="3AA8BBA7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E5842">
              <w:rPr>
                <w:rFonts w:cs="Times New Roman"/>
                <w:sz w:val="24"/>
                <w:szCs w:val="24"/>
              </w:rPr>
              <w:t>Г) Стресс как реакция на невозможность удовлетворить базовые психологические потребности</w:t>
            </w:r>
          </w:p>
          <w:p w14:paraId="7633D533" w14:textId="77777777" w:rsidR="007E5842" w:rsidRPr="007E5842" w:rsidRDefault="007E5842" w:rsidP="007E584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E5842">
              <w:rPr>
                <w:rFonts w:cs="Times New Roman"/>
                <w:sz w:val="24"/>
                <w:szCs w:val="24"/>
              </w:rPr>
              <w:lastRenderedPageBreak/>
              <w:t>Д) Стресс как состояние напряжения функциональных систем</w:t>
            </w:r>
          </w:p>
          <w:p w14:paraId="3165D769" w14:textId="3D86F612" w:rsidR="005E5458" w:rsidRDefault="007E5842" w:rsidP="007E584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7E5842">
              <w:rPr>
                <w:rFonts w:cs="Times New Roman"/>
                <w:sz w:val="24"/>
                <w:szCs w:val="24"/>
              </w:rPr>
              <w:t>Ключ: 1-Б, 2-А, 3-В, 4-Г, 5-Д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E49430B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6D4BFFEF" w14:textId="540AACD8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A72BF1" w:rsidRPr="00A72BF1">
              <w:rPr>
                <w:bCs/>
                <w:sz w:val="24"/>
                <w:szCs w:val="24"/>
              </w:rPr>
              <w:t>Поведение человека вслед за острой психотравмой, характеризуется детскостью, встречается при:</w:t>
            </w:r>
          </w:p>
          <w:p w14:paraId="17A6748E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А) синдроме </w:t>
            </w:r>
            <w:proofErr w:type="spellStart"/>
            <w:r w:rsidRPr="00A72BF1">
              <w:rPr>
                <w:bCs/>
                <w:sz w:val="24"/>
                <w:szCs w:val="24"/>
              </w:rPr>
              <w:t>Мюнхаузена</w:t>
            </w:r>
            <w:proofErr w:type="spellEnd"/>
          </w:p>
          <w:p w14:paraId="67D22175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Б) синдроме </w:t>
            </w:r>
            <w:proofErr w:type="spellStart"/>
            <w:r w:rsidRPr="00A72BF1">
              <w:rPr>
                <w:bCs/>
                <w:sz w:val="24"/>
                <w:szCs w:val="24"/>
              </w:rPr>
              <w:t>Ганзера</w:t>
            </w:r>
            <w:proofErr w:type="spellEnd"/>
          </w:p>
          <w:p w14:paraId="035A765A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синдроме Алисы в стране чудес</w:t>
            </w:r>
          </w:p>
          <w:p w14:paraId="407AFCF0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пуэрильном синдроме</w:t>
            </w:r>
          </w:p>
          <w:p w14:paraId="49465D6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61C2F16A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035AD3D4" w14:textId="24F77CCE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A72BF1" w:rsidRPr="00A72BF1">
              <w:rPr>
                <w:bCs/>
                <w:sz w:val="24"/>
                <w:szCs w:val="24"/>
              </w:rPr>
              <w:t>В основе этиологии посттравматических стрессовых расстройств лежит:</w:t>
            </w:r>
          </w:p>
          <w:p w14:paraId="4E7D15C0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психическая травма</w:t>
            </w:r>
          </w:p>
          <w:p w14:paraId="2FB84742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неблагоприятная наследственность</w:t>
            </w:r>
          </w:p>
          <w:p w14:paraId="4B928704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интоксикационные факторы</w:t>
            </w:r>
          </w:p>
          <w:p w14:paraId="4F528EB3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неправильное воспитание</w:t>
            </w:r>
          </w:p>
          <w:p w14:paraId="2D39589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А</w:t>
            </w:r>
          </w:p>
          <w:p w14:paraId="35D38DF0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438DE779" w14:textId="4D6F20B5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A72BF1" w:rsidRPr="00A72BF1">
              <w:rPr>
                <w:bCs/>
                <w:sz w:val="24"/>
                <w:szCs w:val="24"/>
              </w:rPr>
              <w:t>Аффективно-шоковые реакции характеризуются всем, кроме:</w:t>
            </w:r>
          </w:p>
          <w:p w14:paraId="35F5D4B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являются наиболее острыми формами реактивных психозов</w:t>
            </w:r>
          </w:p>
          <w:p w14:paraId="32EF30F3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являются состояниями, возникающими в связи с внезапными чрезмерными по силе потрясениями</w:t>
            </w:r>
          </w:p>
          <w:p w14:paraId="1D35AF66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В) являются состояниями, протекающими в </w:t>
            </w:r>
            <w:proofErr w:type="spellStart"/>
            <w:r w:rsidRPr="00A72BF1">
              <w:rPr>
                <w:bCs/>
                <w:sz w:val="24"/>
                <w:szCs w:val="24"/>
              </w:rPr>
              <w:t>гипер</w:t>
            </w:r>
            <w:proofErr w:type="spellEnd"/>
            <w:r w:rsidRPr="00A72BF1">
              <w:rPr>
                <w:bCs/>
                <w:sz w:val="24"/>
                <w:szCs w:val="24"/>
              </w:rPr>
              <w:t xml:space="preserve">- и </w:t>
            </w:r>
            <w:proofErr w:type="spellStart"/>
            <w:r w:rsidRPr="00A72BF1">
              <w:rPr>
                <w:bCs/>
                <w:sz w:val="24"/>
                <w:szCs w:val="24"/>
              </w:rPr>
              <w:t>гипокинетической</w:t>
            </w:r>
            <w:proofErr w:type="spellEnd"/>
            <w:r w:rsidRPr="00A72BF1">
              <w:rPr>
                <w:bCs/>
                <w:sz w:val="24"/>
                <w:szCs w:val="24"/>
              </w:rPr>
              <w:t xml:space="preserve"> формах</w:t>
            </w:r>
          </w:p>
          <w:p w14:paraId="2F969CB8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являются состояниями, связанными с длительными, конфликтными ситуациями</w:t>
            </w:r>
          </w:p>
          <w:p w14:paraId="40070F51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2167AC66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55CF6CF1" w14:textId="607DC05C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72BF1" w:rsidRPr="00A72BF1">
              <w:rPr>
                <w:bCs/>
                <w:sz w:val="24"/>
                <w:szCs w:val="24"/>
              </w:rPr>
              <w:t>При описании того или иного психического нарушения в анамнезе необходимо выяснить:</w:t>
            </w:r>
          </w:p>
          <w:p w14:paraId="119345AD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давность его существования</w:t>
            </w:r>
          </w:p>
          <w:p w14:paraId="59E4B571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особенности развития во времени</w:t>
            </w:r>
          </w:p>
          <w:p w14:paraId="3611A7B6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lastRenderedPageBreak/>
              <w:t>В) взаимоотношения данного расстройства с другими психическими расстройствами</w:t>
            </w:r>
          </w:p>
          <w:p w14:paraId="5E5BCE0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все перечисленное</w:t>
            </w:r>
          </w:p>
          <w:p w14:paraId="02FBC561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4479F018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2FAF72B4" w14:textId="75B17306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72BF1" w:rsidRPr="00A72BF1">
              <w:rPr>
                <w:bCs/>
                <w:sz w:val="24"/>
                <w:szCs w:val="24"/>
              </w:rPr>
              <w:t xml:space="preserve">Выделяются все нижеследующие научные платформы, оценивающие </w:t>
            </w:r>
            <w:proofErr w:type="spellStart"/>
            <w:r w:rsidR="00A72BF1" w:rsidRPr="00A72BF1">
              <w:rPr>
                <w:bCs/>
                <w:sz w:val="24"/>
                <w:szCs w:val="24"/>
              </w:rPr>
              <w:t>этиопатогенез</w:t>
            </w:r>
            <w:proofErr w:type="spellEnd"/>
            <w:r w:rsidR="00A72BF1" w:rsidRPr="00A72BF1">
              <w:rPr>
                <w:bCs/>
                <w:sz w:val="24"/>
                <w:szCs w:val="24"/>
              </w:rPr>
              <w:t xml:space="preserve"> невротических расстройств за исключением:</w:t>
            </w:r>
          </w:p>
          <w:p w14:paraId="78D028D9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A72BF1">
              <w:rPr>
                <w:bCs/>
                <w:sz w:val="24"/>
                <w:szCs w:val="24"/>
              </w:rPr>
              <w:t>антипсихиатрическая</w:t>
            </w:r>
            <w:proofErr w:type="spellEnd"/>
          </w:p>
          <w:p w14:paraId="64BBF548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нейрофизиологическая</w:t>
            </w:r>
          </w:p>
          <w:p w14:paraId="19BDAD17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психологическая</w:t>
            </w:r>
          </w:p>
          <w:p w14:paraId="1CA60E58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астрологическая</w:t>
            </w:r>
          </w:p>
          <w:p w14:paraId="179E909C" w14:textId="77777777" w:rsid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62A4ADFE" w14:textId="77777777" w:rsidR="00A72BF1" w:rsidRDefault="00A72BF1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1C0761D" w14:textId="5B9F6023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proofErr w:type="spellStart"/>
            <w:r w:rsidR="00A72BF1" w:rsidRPr="00A72BF1">
              <w:rPr>
                <w:bCs/>
                <w:sz w:val="24"/>
                <w:szCs w:val="24"/>
              </w:rPr>
              <w:t>Репереживание</w:t>
            </w:r>
            <w:proofErr w:type="spellEnd"/>
            <w:r w:rsidR="00A72BF1" w:rsidRPr="00A72BF1">
              <w:rPr>
                <w:bCs/>
                <w:sz w:val="24"/>
                <w:szCs w:val="24"/>
              </w:rPr>
              <w:t xml:space="preserve"> психической травмы включает в себя:</w:t>
            </w:r>
          </w:p>
          <w:p w14:paraId="3F7FF9BF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повторяющиеся воспоминания</w:t>
            </w:r>
          </w:p>
          <w:p w14:paraId="2B9CEB9B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кошмарные сновидения</w:t>
            </w:r>
          </w:p>
          <w:p w14:paraId="3E075D45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внезапное действие или ощущение себя так, будто событие повторяется вновь</w:t>
            </w:r>
          </w:p>
          <w:p w14:paraId="3B91F03E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все перечисленное</w:t>
            </w:r>
          </w:p>
          <w:p w14:paraId="68BA3BA2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5ED63CC0" w14:textId="77777777" w:rsidR="00743A23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</w:p>
          <w:p w14:paraId="3C07F2FA" w14:textId="4ADCEC70" w:rsidR="00A72BF1" w:rsidRPr="00A72BF1" w:rsidRDefault="00743A23" w:rsidP="00A72BF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A72BF1" w:rsidRPr="00A72BF1">
              <w:rPr>
                <w:bCs/>
                <w:sz w:val="24"/>
                <w:szCs w:val="24"/>
              </w:rPr>
              <w:t>Профилактика суицидов заключается:</w:t>
            </w:r>
          </w:p>
          <w:p w14:paraId="18012682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А) в устранении или смягчении стрессовых ситуаций</w:t>
            </w:r>
          </w:p>
          <w:p w14:paraId="7F2EF9DA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Б) в психотерапевтических мероприятиях</w:t>
            </w:r>
          </w:p>
          <w:p w14:paraId="48341BFA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В) в назначении необходимого лечения</w:t>
            </w:r>
          </w:p>
          <w:p w14:paraId="1222225C" w14:textId="77777777" w:rsidR="00A72BF1" w:rsidRP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Г) во всем перечисленном</w:t>
            </w:r>
          </w:p>
          <w:p w14:paraId="549A2933" w14:textId="77777777" w:rsidR="00A72BF1" w:rsidRDefault="00A72BF1" w:rsidP="00A72BF1">
            <w:pPr>
              <w:spacing w:after="0"/>
              <w:rPr>
                <w:bCs/>
                <w:sz w:val="24"/>
                <w:szCs w:val="24"/>
              </w:rPr>
            </w:pPr>
            <w:r w:rsidRPr="00A72BF1">
              <w:rPr>
                <w:bCs/>
                <w:sz w:val="24"/>
                <w:szCs w:val="24"/>
              </w:rPr>
              <w:t>Ключ: Г</w:t>
            </w:r>
          </w:p>
          <w:p w14:paraId="429980C2" w14:textId="31FD11A1" w:rsidR="005B5107" w:rsidRDefault="00A72BF1" w:rsidP="00A72BF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br/>
            </w:r>
            <w:r w:rsidR="005B5107"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2C35D043" w14:textId="3017A1D6" w:rsidR="007E5842" w:rsidRPr="007E5842" w:rsidRDefault="00743A23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7E5842" w:rsidRPr="007E5842">
              <w:rPr>
                <w:sz w:val="24"/>
                <w:szCs w:val="24"/>
              </w:rPr>
              <w:t>Соотнесите основные акцентуации с возможными стрессовыми ситуациями:</w:t>
            </w:r>
          </w:p>
          <w:p w14:paraId="278369B1" w14:textId="77777777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777A6C7C" w14:textId="7AB00E75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E5842">
              <w:rPr>
                <w:sz w:val="24"/>
                <w:szCs w:val="24"/>
              </w:rPr>
              <w:t>Шизоидная</w:t>
            </w:r>
          </w:p>
          <w:p w14:paraId="2EA0D24D" w14:textId="54088360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E5842">
              <w:rPr>
                <w:sz w:val="24"/>
                <w:szCs w:val="24"/>
              </w:rPr>
              <w:t>Истероидная</w:t>
            </w:r>
          </w:p>
          <w:p w14:paraId="6AB0942F" w14:textId="010FD180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7E5842">
              <w:rPr>
                <w:sz w:val="24"/>
                <w:szCs w:val="24"/>
              </w:rPr>
              <w:t>Паранойяльная</w:t>
            </w:r>
          </w:p>
          <w:p w14:paraId="1331C278" w14:textId="20F0F500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7E5842">
              <w:rPr>
                <w:sz w:val="24"/>
                <w:szCs w:val="24"/>
              </w:rPr>
              <w:t>Гипертимная</w:t>
            </w:r>
          </w:p>
          <w:p w14:paraId="76FE1E94" w14:textId="77777777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0DE7FB52" w14:textId="77777777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А) Неожиданные и бесцеремонные вторжения в тщательно оберегаемый внутренний мир</w:t>
            </w:r>
          </w:p>
          <w:p w14:paraId="17A12D77" w14:textId="77777777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Б) Психологические удары, давление и конфликты</w:t>
            </w:r>
          </w:p>
          <w:p w14:paraId="1D59FC4F" w14:textId="77777777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В) Необходимость подчиняться и регламентировать свою деятельность</w:t>
            </w:r>
          </w:p>
          <w:p w14:paraId="20312084" w14:textId="77777777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Г) Фрустрирующие ситуации, требующие быстрой смены психического стереотипа</w:t>
            </w:r>
          </w:p>
          <w:p w14:paraId="46451C31" w14:textId="17B93C2D" w:rsidR="001B7636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Ключ: 1-Б, 2-А, 3-В, 4-Г</w:t>
            </w:r>
          </w:p>
          <w:p w14:paraId="0406ECE7" w14:textId="77777777" w:rsidR="001B7636" w:rsidRDefault="001B7636" w:rsidP="004B686C">
            <w:pPr>
              <w:spacing w:after="0"/>
              <w:rPr>
                <w:sz w:val="24"/>
                <w:szCs w:val="24"/>
              </w:rPr>
            </w:pPr>
          </w:p>
          <w:p w14:paraId="3AD1BE5A" w14:textId="56F3B3A7" w:rsidR="001B7636" w:rsidRPr="005B5107" w:rsidRDefault="001B7636" w:rsidP="001B7636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9106093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0595511" w14:textId="42462F93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A72BF1" w:rsidRPr="00A72BF1">
              <w:rPr>
                <w:sz w:val="24"/>
                <w:szCs w:val="24"/>
              </w:rPr>
              <w:t>Условно-патогенные психические травмы связаны, в первую очередь, с:</w:t>
            </w:r>
          </w:p>
          <w:p w14:paraId="6E214AE9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системой «условной приятности»</w:t>
            </w:r>
          </w:p>
          <w:p w14:paraId="0E43AF67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симуляцией</w:t>
            </w:r>
          </w:p>
          <w:p w14:paraId="55ACC57A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системой отношений личности</w:t>
            </w:r>
          </w:p>
          <w:p w14:paraId="6020C8F6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свойствами темперамента и характера</w:t>
            </w:r>
          </w:p>
          <w:p w14:paraId="64CA77EE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В</w:t>
            </w:r>
          </w:p>
          <w:p w14:paraId="0C0A61D3" w14:textId="77777777" w:rsidR="00743A23" w:rsidRDefault="00743A23" w:rsidP="00A72BF1">
            <w:pPr>
              <w:spacing w:after="0"/>
              <w:rPr>
                <w:sz w:val="24"/>
                <w:szCs w:val="24"/>
              </w:rPr>
            </w:pPr>
          </w:p>
          <w:p w14:paraId="1952EE69" w14:textId="5262A6BA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A72BF1" w:rsidRPr="00A72BF1">
              <w:rPr>
                <w:sz w:val="24"/>
                <w:szCs w:val="24"/>
              </w:rPr>
              <w:t>Наибольшую роль в появлении и формировании невротических расстройств играют свойства:</w:t>
            </w:r>
          </w:p>
          <w:p w14:paraId="1D90E28D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высшей нервной деятельности</w:t>
            </w:r>
          </w:p>
          <w:p w14:paraId="5A4FFBBC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темперамента</w:t>
            </w:r>
          </w:p>
          <w:p w14:paraId="4979443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характера</w:t>
            </w:r>
          </w:p>
          <w:p w14:paraId="4C3A1764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личности</w:t>
            </w:r>
          </w:p>
          <w:p w14:paraId="6BA04060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Г</w:t>
            </w:r>
          </w:p>
          <w:p w14:paraId="652ECF7C" w14:textId="77777777" w:rsidR="00743A23" w:rsidRDefault="00743A23" w:rsidP="00A72BF1">
            <w:pPr>
              <w:spacing w:after="0"/>
              <w:rPr>
                <w:sz w:val="24"/>
                <w:szCs w:val="24"/>
              </w:rPr>
            </w:pPr>
          </w:p>
          <w:p w14:paraId="12D2DE85" w14:textId="2FD88A1B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A72BF1" w:rsidRPr="00A72BF1">
              <w:rPr>
                <w:sz w:val="24"/>
                <w:szCs w:val="24"/>
              </w:rPr>
              <w:t>К психологическим проявлениям стресса относятся все, кроме:</w:t>
            </w:r>
          </w:p>
          <w:p w14:paraId="3EAF428C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ощущения потери контроля над собой</w:t>
            </w:r>
          </w:p>
          <w:p w14:paraId="6498D178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вялости, апатии, повышенной утомляемости</w:t>
            </w:r>
          </w:p>
          <w:p w14:paraId="55A8D5EA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расстройств сна</w:t>
            </w:r>
          </w:p>
          <w:p w14:paraId="49234C5F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расстройств интеллекта</w:t>
            </w:r>
          </w:p>
          <w:p w14:paraId="6A35B499" w14:textId="19F4721B" w:rsid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Г</w:t>
            </w:r>
          </w:p>
          <w:p w14:paraId="51CA39C5" w14:textId="77777777" w:rsidR="00FE7E7A" w:rsidRPr="00A72BF1" w:rsidRDefault="00FE7E7A" w:rsidP="00A72BF1">
            <w:pPr>
              <w:spacing w:after="0"/>
              <w:rPr>
                <w:sz w:val="24"/>
                <w:szCs w:val="24"/>
              </w:rPr>
            </w:pPr>
          </w:p>
          <w:p w14:paraId="1E107043" w14:textId="406F8DBB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A72BF1" w:rsidRPr="00A72BF1">
              <w:rPr>
                <w:sz w:val="24"/>
                <w:szCs w:val="24"/>
              </w:rPr>
              <w:t>Наиболее важной характеристикой жизненного события, способного вызвать невротические расстройства является его:</w:t>
            </w:r>
          </w:p>
          <w:p w14:paraId="77AF6D70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lastRenderedPageBreak/>
              <w:t>А) тяжесть</w:t>
            </w:r>
          </w:p>
          <w:p w14:paraId="20065D3F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выраженность</w:t>
            </w:r>
          </w:p>
          <w:p w14:paraId="2F340198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длительность</w:t>
            </w:r>
          </w:p>
          <w:p w14:paraId="792DF789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значимость</w:t>
            </w:r>
          </w:p>
          <w:p w14:paraId="1DFF8833" w14:textId="77777777" w:rsid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Г</w:t>
            </w:r>
          </w:p>
          <w:p w14:paraId="18997550" w14:textId="77777777" w:rsidR="00A72BF1" w:rsidRDefault="00A72BF1" w:rsidP="00A72BF1">
            <w:pPr>
              <w:spacing w:after="0"/>
              <w:rPr>
                <w:sz w:val="24"/>
                <w:szCs w:val="24"/>
              </w:rPr>
            </w:pPr>
          </w:p>
          <w:p w14:paraId="127FE350" w14:textId="77777777" w:rsidR="00A72BF1" w:rsidRDefault="00A72BF1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0374E9" w14:textId="1D136ECA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A72BF1" w:rsidRPr="00A72BF1">
              <w:rPr>
                <w:sz w:val="24"/>
                <w:szCs w:val="24"/>
              </w:rPr>
              <w:t>Какие из перечисленных факторов относятся к факторам риска суицида у подростков?</w:t>
            </w:r>
          </w:p>
          <w:p w14:paraId="78A8E4E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Предыдущие суицидальные попытки</w:t>
            </w:r>
          </w:p>
          <w:p w14:paraId="0261B4EE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Наличие психических расстройств (депрессия, биполярное расстройство и др.)</w:t>
            </w:r>
          </w:p>
          <w:p w14:paraId="7966C7A1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Злоупотребление алкоголем или наркотиками</w:t>
            </w:r>
          </w:p>
          <w:p w14:paraId="77055C08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Тяжелые соматические заболевания</w:t>
            </w:r>
          </w:p>
          <w:p w14:paraId="23A88915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Д) Наличие крепкой семьи и надежной социальной поддержки</w:t>
            </w:r>
          </w:p>
          <w:p w14:paraId="139FACF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А, Б, В, Г</w:t>
            </w:r>
          </w:p>
          <w:p w14:paraId="19815A8D" w14:textId="77777777" w:rsidR="00743A23" w:rsidRDefault="00743A23" w:rsidP="00A72BF1">
            <w:pPr>
              <w:spacing w:after="0"/>
              <w:rPr>
                <w:sz w:val="24"/>
                <w:szCs w:val="24"/>
              </w:rPr>
            </w:pPr>
          </w:p>
          <w:p w14:paraId="5D7C856C" w14:textId="6247D807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A72BF1" w:rsidRPr="00A72BF1">
              <w:rPr>
                <w:sz w:val="24"/>
                <w:szCs w:val="24"/>
              </w:rPr>
              <w:t>Признаки функциональной семьи в кризисной ситуации:</w:t>
            </w:r>
          </w:p>
          <w:p w14:paraId="0D17725B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Способность перераспределять роли временно</w:t>
            </w:r>
          </w:p>
          <w:p w14:paraId="578AB2AC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Отрицание проблем для сохранения спокойствия</w:t>
            </w:r>
          </w:p>
          <w:p w14:paraId="7EF5515D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Обращение за внешней поддержкой при необходимости</w:t>
            </w:r>
          </w:p>
          <w:p w14:paraId="243F57AB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Поиск виноватого вместо решения</w:t>
            </w:r>
          </w:p>
          <w:p w14:paraId="2D1310C4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Д) Совместное обсуждение стратегий выживания</w:t>
            </w:r>
          </w:p>
          <w:p w14:paraId="0608966F" w14:textId="4F76FA48" w:rsid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А, В, Д</w:t>
            </w:r>
          </w:p>
          <w:p w14:paraId="158568F7" w14:textId="4DC51D3D" w:rsidR="001B7636" w:rsidRPr="001B7636" w:rsidRDefault="004B686C" w:rsidP="00A72BF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94A16B8" w14:textId="6D319C82" w:rsidR="007E5842" w:rsidRPr="007E5842" w:rsidRDefault="00743A23" w:rsidP="007E5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7E5842" w:rsidRPr="007E5842">
              <w:rPr>
                <w:sz w:val="24"/>
                <w:szCs w:val="24"/>
              </w:rPr>
              <w:t>Соотнесите основные акцентуации с возможными стрессовыми ситуациями:</w:t>
            </w:r>
          </w:p>
          <w:p w14:paraId="0A5682D0" w14:textId="77777777" w:rsidR="007E5842" w:rsidRPr="007E5842" w:rsidRDefault="007E5842" w:rsidP="007E5842">
            <w:pPr>
              <w:rPr>
                <w:sz w:val="24"/>
                <w:szCs w:val="24"/>
              </w:rPr>
            </w:pPr>
          </w:p>
          <w:p w14:paraId="33E5239B" w14:textId="1DDAE736" w:rsidR="007E5842" w:rsidRPr="007E5842" w:rsidRDefault="007E5842" w:rsidP="007E5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E5842">
              <w:rPr>
                <w:sz w:val="24"/>
                <w:szCs w:val="24"/>
              </w:rPr>
              <w:t>Депрессивный акцентуированный радикал</w:t>
            </w:r>
          </w:p>
          <w:p w14:paraId="7893B411" w14:textId="6DD44C45" w:rsidR="007E5842" w:rsidRPr="007E5842" w:rsidRDefault="007E5842" w:rsidP="007E5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E5842">
              <w:rPr>
                <w:sz w:val="24"/>
                <w:szCs w:val="24"/>
              </w:rPr>
              <w:t>Астенический акцентуированный радикал</w:t>
            </w:r>
          </w:p>
          <w:p w14:paraId="556FEA4F" w14:textId="10BE2410" w:rsidR="007E5842" w:rsidRPr="007E5842" w:rsidRDefault="007E5842" w:rsidP="007E5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7E5842">
              <w:rPr>
                <w:sz w:val="24"/>
                <w:szCs w:val="24"/>
              </w:rPr>
              <w:t>Эксплозивный акцентуированный радикал</w:t>
            </w:r>
          </w:p>
          <w:p w14:paraId="417CB589" w14:textId="126CBBED" w:rsidR="007E5842" w:rsidRPr="007E5842" w:rsidRDefault="007E5842" w:rsidP="007E5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7E5842">
              <w:rPr>
                <w:sz w:val="24"/>
                <w:szCs w:val="24"/>
              </w:rPr>
              <w:t>Психастенический акцентуированный радикал</w:t>
            </w:r>
          </w:p>
          <w:p w14:paraId="684D24A1" w14:textId="77777777" w:rsidR="007E5842" w:rsidRPr="007E5842" w:rsidRDefault="007E5842" w:rsidP="007E5842">
            <w:pPr>
              <w:rPr>
                <w:sz w:val="24"/>
                <w:szCs w:val="24"/>
              </w:rPr>
            </w:pPr>
          </w:p>
          <w:p w14:paraId="728328D9" w14:textId="77777777" w:rsidR="007E5842" w:rsidRPr="007E5842" w:rsidRDefault="007E5842" w:rsidP="007E5842">
            <w:pPr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А) Неожиданные и бесцеремонные вторжения...</w:t>
            </w:r>
          </w:p>
          <w:p w14:paraId="2CC31068" w14:textId="77777777" w:rsidR="007E5842" w:rsidRPr="007E5842" w:rsidRDefault="007E5842" w:rsidP="007E5842">
            <w:pPr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Б) Вынужденная интенсивная социальная активность...</w:t>
            </w:r>
          </w:p>
          <w:p w14:paraId="52593E1F" w14:textId="77777777" w:rsidR="007E5842" w:rsidRPr="007E5842" w:rsidRDefault="007E5842" w:rsidP="007E5842">
            <w:pPr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В) Тяготы и лишения повседневной жизни...</w:t>
            </w:r>
          </w:p>
          <w:p w14:paraId="44B10B05" w14:textId="77777777" w:rsidR="007E5842" w:rsidRDefault="007E5842" w:rsidP="007E5842">
            <w:pPr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Г) Непреодолимые препятствия в достижении целей</w:t>
            </w:r>
          </w:p>
          <w:p w14:paraId="6A996520" w14:textId="0E8520E9" w:rsidR="007E5842" w:rsidRPr="007E5842" w:rsidRDefault="007E5842" w:rsidP="007E58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</w:t>
            </w:r>
            <w:r w:rsidRPr="007E5842">
              <w:rPr>
                <w:sz w:val="24"/>
                <w:szCs w:val="24"/>
              </w:rPr>
              <w:t>Сочетание внешнего давления и избытка ответственности</w:t>
            </w:r>
            <w:r>
              <w:rPr>
                <w:sz w:val="24"/>
                <w:szCs w:val="24"/>
              </w:rPr>
              <w:t>…</w:t>
            </w:r>
          </w:p>
          <w:p w14:paraId="0F96A733" w14:textId="57009DE6" w:rsidR="004B686C" w:rsidRPr="004B686C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Ключ: 1-Б, 2-В, 3-Г, 4-Д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3933B593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0BCF7A5" w14:textId="489DB56C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72BF1" w:rsidRPr="00A72BF1">
              <w:rPr>
                <w:sz w:val="24"/>
                <w:szCs w:val="24"/>
              </w:rPr>
              <w:t>Невротический конфликт, который характеризуется чрезмерно завышенными претензиями личности, сочетающимися с недооценкой или полным игнорированием объективных реальных условий или требований окружающих, обозначается:</w:t>
            </w:r>
          </w:p>
          <w:p w14:paraId="7C7565A1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истерическим (конверсионным)</w:t>
            </w:r>
          </w:p>
          <w:p w14:paraId="3EC8D8E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обсессивно-психастеническим</w:t>
            </w:r>
          </w:p>
          <w:p w14:paraId="3A3538A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неврастеническим</w:t>
            </w:r>
          </w:p>
          <w:p w14:paraId="26CA7339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ипохондрическим</w:t>
            </w:r>
          </w:p>
          <w:p w14:paraId="3FB3196A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А</w:t>
            </w:r>
          </w:p>
          <w:p w14:paraId="41210FAE" w14:textId="77777777" w:rsidR="00743A23" w:rsidRDefault="00743A23" w:rsidP="00A72BF1">
            <w:pPr>
              <w:spacing w:after="0"/>
              <w:rPr>
                <w:sz w:val="24"/>
                <w:szCs w:val="24"/>
              </w:rPr>
            </w:pPr>
          </w:p>
          <w:p w14:paraId="1B8C0042" w14:textId="41B1B6EA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72BF1" w:rsidRPr="00A72BF1">
              <w:rPr>
                <w:sz w:val="24"/>
                <w:szCs w:val="24"/>
              </w:rPr>
              <w:t>Состояние человека, вызываемое непреодолимыми трудностями, возникающими на пути к достижению цели, определяется как:</w:t>
            </w:r>
          </w:p>
          <w:p w14:paraId="64F2A443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эйфория</w:t>
            </w:r>
          </w:p>
          <w:p w14:paraId="4B9498B3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Б) печаль</w:t>
            </w:r>
          </w:p>
          <w:p w14:paraId="1EB2D64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страсть</w:t>
            </w:r>
          </w:p>
          <w:p w14:paraId="4DD2638A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фрустрация</w:t>
            </w:r>
          </w:p>
          <w:p w14:paraId="1B417C80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Г</w:t>
            </w:r>
          </w:p>
          <w:p w14:paraId="2B53D1B4" w14:textId="77777777" w:rsidR="00743A23" w:rsidRDefault="00743A23" w:rsidP="00A72BF1">
            <w:pPr>
              <w:spacing w:after="0"/>
              <w:rPr>
                <w:sz w:val="24"/>
                <w:szCs w:val="24"/>
              </w:rPr>
            </w:pPr>
          </w:p>
          <w:p w14:paraId="78B26CFC" w14:textId="4D7461A3" w:rsidR="00A72BF1" w:rsidRPr="00A72BF1" w:rsidRDefault="00743A23" w:rsidP="00A72BF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A72BF1" w:rsidRPr="00A72BF1">
              <w:rPr>
                <w:sz w:val="24"/>
                <w:szCs w:val="24"/>
              </w:rPr>
              <w:t>Какая из перечисленных форм тревожности наиболее характерна для ситуаций неопределенности будущего, экзистенциальных вопросов жизни и смерти и связана с осознанием человеком своей конечности?</w:t>
            </w:r>
          </w:p>
          <w:p w14:paraId="700BE7C5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А) Ситуативная тревожность</w:t>
            </w:r>
          </w:p>
          <w:p w14:paraId="13C763E2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lastRenderedPageBreak/>
              <w:t>Б) Личностная тревожность</w:t>
            </w:r>
          </w:p>
          <w:p w14:paraId="634F9D8E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В) Экзистенциальная тревожность</w:t>
            </w:r>
          </w:p>
          <w:p w14:paraId="005C433B" w14:textId="77777777" w:rsidR="00A72BF1" w:rsidRPr="00A72BF1" w:rsidRDefault="00A72BF1" w:rsidP="00A72BF1">
            <w:pPr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Г) Невротическая тревожность</w:t>
            </w:r>
          </w:p>
          <w:p w14:paraId="30A1F93B" w14:textId="2B81B818" w:rsidR="00A72BF1" w:rsidRDefault="00A72BF1" w:rsidP="00A72BF1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A72BF1">
              <w:rPr>
                <w:sz w:val="24"/>
                <w:szCs w:val="24"/>
              </w:rPr>
              <w:t>Ключ: В</w:t>
            </w:r>
            <w:r>
              <w:rPr>
                <w:sz w:val="24"/>
                <w:szCs w:val="24"/>
              </w:rPr>
              <w:tab/>
            </w:r>
          </w:p>
          <w:p w14:paraId="7903DB49" w14:textId="77777777" w:rsidR="00743A23" w:rsidRDefault="00743A23" w:rsidP="00A72BF1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</w:p>
          <w:p w14:paraId="409B2571" w14:textId="2E8F369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Pr="00743A23">
              <w:rPr>
                <w:sz w:val="24"/>
                <w:szCs w:val="24"/>
              </w:rPr>
              <w:t>Каковы причины возникновения социальных конфликтов?</w:t>
            </w:r>
          </w:p>
          <w:p w14:paraId="1AF83074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А) социально-психологические</w:t>
            </w:r>
          </w:p>
          <w:p w14:paraId="3E6781CC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Б) организационно-управленческие</w:t>
            </w:r>
          </w:p>
          <w:p w14:paraId="23EB36AB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В) личностные</w:t>
            </w:r>
          </w:p>
          <w:p w14:paraId="119D0382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Г) все перечисленные</w:t>
            </w:r>
          </w:p>
          <w:p w14:paraId="4F9C4D58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Ключ: Г</w:t>
            </w:r>
          </w:p>
          <w:p w14:paraId="4EB8535C" w14:textId="77777777" w:rsid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</w:p>
          <w:p w14:paraId="2C575C0D" w14:textId="19578CA5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743A23">
              <w:rPr>
                <w:sz w:val="24"/>
                <w:szCs w:val="24"/>
              </w:rPr>
              <w:t>К видам социальных конфликтов относятся все, кроме какого?</w:t>
            </w:r>
          </w:p>
          <w:p w14:paraId="2E732CCD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А) межличностные</w:t>
            </w:r>
          </w:p>
          <w:p w14:paraId="138A724B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Б) внутриличностные</w:t>
            </w:r>
          </w:p>
          <w:p w14:paraId="414F551A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В) межгрупповые</w:t>
            </w:r>
          </w:p>
          <w:p w14:paraId="1B80A695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Г) конфликт с внешней средой</w:t>
            </w:r>
          </w:p>
          <w:p w14:paraId="31835754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Д) все перечисленные</w:t>
            </w:r>
          </w:p>
          <w:p w14:paraId="16BA0A02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Ключ: Г</w:t>
            </w:r>
          </w:p>
          <w:p w14:paraId="2EAEAD22" w14:textId="77777777" w:rsid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</w:p>
          <w:p w14:paraId="073B344B" w14:textId="6A066DFD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743A23">
              <w:rPr>
                <w:sz w:val="24"/>
                <w:szCs w:val="24"/>
              </w:rPr>
              <w:t>Факторы, которые могут способствовать развитию стресса:</w:t>
            </w:r>
          </w:p>
          <w:p w14:paraId="0551E8CE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А) Регулярное физическое упражнение</w:t>
            </w:r>
          </w:p>
          <w:p w14:paraId="325CEC38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Б) Постоянное переживание и тревога за будущее</w:t>
            </w:r>
          </w:p>
          <w:p w14:paraId="31DF01D4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В) Сбалансированное питание</w:t>
            </w:r>
          </w:p>
          <w:p w14:paraId="5355E18E" w14:textId="77777777" w:rsidR="00743A23" w:rsidRP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Г) Положительные межличностные отношения</w:t>
            </w:r>
          </w:p>
          <w:p w14:paraId="42C6273B" w14:textId="20BADFA0" w:rsidR="00743A23" w:rsidRDefault="00743A23" w:rsidP="00743A23">
            <w:pPr>
              <w:tabs>
                <w:tab w:val="left" w:pos="1740"/>
              </w:tabs>
              <w:spacing w:after="0"/>
              <w:rPr>
                <w:sz w:val="24"/>
                <w:szCs w:val="24"/>
              </w:rPr>
            </w:pPr>
            <w:r w:rsidRPr="00743A23">
              <w:rPr>
                <w:sz w:val="24"/>
                <w:szCs w:val="24"/>
              </w:rPr>
              <w:t>Ключ: Б</w:t>
            </w:r>
          </w:p>
          <w:p w14:paraId="1FB62A64" w14:textId="06E23F45" w:rsidR="005D7DD5" w:rsidRDefault="005D7DD5" w:rsidP="00A72BF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0450C50" w14:textId="67EA2F09" w:rsidR="007E5842" w:rsidRPr="007E5842" w:rsidRDefault="00743A23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7E5842" w:rsidRPr="007E5842">
              <w:rPr>
                <w:sz w:val="24"/>
                <w:szCs w:val="24"/>
              </w:rPr>
              <w:t xml:space="preserve">Соотнесите основные акцентуации с их возможными психологическими проблемами, наиболее для них характерными: </w:t>
            </w:r>
          </w:p>
          <w:p w14:paraId="16ACDB33" w14:textId="6E0D3662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7E5842">
              <w:rPr>
                <w:sz w:val="24"/>
                <w:szCs w:val="24"/>
              </w:rPr>
              <w:t>Депрессивныи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</w:t>
            </w:r>
          </w:p>
          <w:p w14:paraId="0061FC49" w14:textId="619FBA72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7E5842">
              <w:rPr>
                <w:sz w:val="24"/>
                <w:szCs w:val="24"/>
              </w:rPr>
              <w:t>Астеническии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</w:t>
            </w:r>
          </w:p>
          <w:p w14:paraId="4A183E4E" w14:textId="1792826D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 w:rsidRPr="007E5842">
              <w:rPr>
                <w:sz w:val="24"/>
                <w:szCs w:val="24"/>
              </w:rPr>
              <w:t>Эксплозивныи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</w:t>
            </w:r>
          </w:p>
          <w:p w14:paraId="1F1B229C" w14:textId="037D5756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7E5842">
              <w:rPr>
                <w:sz w:val="24"/>
                <w:szCs w:val="24"/>
              </w:rPr>
              <w:t>Психастеническии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 </w:t>
            </w:r>
          </w:p>
          <w:p w14:paraId="6F0B8E97" w14:textId="07B1AAFF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  <w:proofErr w:type="spellStart"/>
            <w:r w:rsidRPr="007E5842">
              <w:rPr>
                <w:sz w:val="24"/>
                <w:szCs w:val="24"/>
              </w:rPr>
              <w:t>Гипертимная</w:t>
            </w:r>
            <w:proofErr w:type="spellEnd"/>
            <w:r w:rsidRPr="007E5842">
              <w:rPr>
                <w:sz w:val="24"/>
                <w:szCs w:val="24"/>
              </w:rPr>
              <w:t xml:space="preserve"> акцентуация</w:t>
            </w:r>
          </w:p>
          <w:p w14:paraId="75FE19AF" w14:textId="77777777" w:rsidR="005D7DD5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7E5842">
              <w:rPr>
                <w:sz w:val="24"/>
                <w:szCs w:val="24"/>
              </w:rPr>
              <w:t>Истероидная</w:t>
            </w:r>
            <w:proofErr w:type="spellEnd"/>
            <w:r w:rsidRPr="007E5842">
              <w:rPr>
                <w:sz w:val="24"/>
                <w:szCs w:val="24"/>
              </w:rPr>
              <w:t xml:space="preserve"> акцентуация</w:t>
            </w:r>
          </w:p>
          <w:p w14:paraId="2D670A98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00699B67" w14:textId="3F6382BA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7E5842">
              <w:rPr>
                <w:sz w:val="24"/>
                <w:szCs w:val="24"/>
              </w:rPr>
              <w:t xml:space="preserve">Психологические проблемы связаны с необходимостью ликвидации отдаленных последствий агрессивных </w:t>
            </w:r>
            <w:proofErr w:type="spellStart"/>
            <w:r w:rsidRPr="007E5842">
              <w:rPr>
                <w:sz w:val="24"/>
                <w:szCs w:val="24"/>
              </w:rPr>
              <w:t>действии</w:t>
            </w:r>
            <w:proofErr w:type="spellEnd"/>
            <w:r w:rsidRPr="007E5842">
              <w:rPr>
                <w:sz w:val="24"/>
                <w:szCs w:val="24"/>
              </w:rPr>
              <w:t>̆ и враждебных поступков.</w:t>
            </w:r>
          </w:p>
          <w:p w14:paraId="6E7B67DA" w14:textId="09143934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</w:t>
            </w:r>
            <w:r w:rsidRPr="007E5842">
              <w:rPr>
                <w:sz w:val="24"/>
                <w:szCs w:val="24"/>
              </w:rPr>
              <w:t xml:space="preserve">Основными психологическими проблемами обычно являются избыток ответственности, перегруженность заботами, недостаточное </w:t>
            </w:r>
            <w:proofErr w:type="spellStart"/>
            <w:r w:rsidRPr="007E5842">
              <w:rPr>
                <w:sz w:val="24"/>
                <w:szCs w:val="24"/>
              </w:rPr>
              <w:t>противодействие</w:t>
            </w:r>
            <w:proofErr w:type="spellEnd"/>
            <w:r w:rsidRPr="007E5842">
              <w:rPr>
                <w:sz w:val="24"/>
                <w:szCs w:val="24"/>
              </w:rPr>
              <w:t xml:space="preserve"> психологическому давлению и манипулированию. </w:t>
            </w:r>
          </w:p>
          <w:p w14:paraId="0F4C0133" w14:textId="7C41E962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7E5842">
              <w:rPr>
                <w:sz w:val="24"/>
                <w:szCs w:val="24"/>
              </w:rPr>
              <w:t xml:space="preserve">Психологические проблемы связаны с затруднениями участия в </w:t>
            </w:r>
            <w:proofErr w:type="spellStart"/>
            <w:r w:rsidRPr="007E5842">
              <w:rPr>
                <w:sz w:val="24"/>
                <w:szCs w:val="24"/>
              </w:rPr>
              <w:t>игровои</w:t>
            </w:r>
            <w:proofErr w:type="spellEnd"/>
            <w:r w:rsidRPr="007E5842">
              <w:rPr>
                <w:sz w:val="24"/>
                <w:szCs w:val="24"/>
              </w:rPr>
              <w:t xml:space="preserve">̆, </w:t>
            </w:r>
            <w:proofErr w:type="spellStart"/>
            <w:r w:rsidRPr="007E5842">
              <w:rPr>
                <w:sz w:val="24"/>
                <w:szCs w:val="24"/>
              </w:rPr>
              <w:t>спонтаннои</w:t>
            </w:r>
            <w:proofErr w:type="spellEnd"/>
            <w:r w:rsidRPr="007E5842">
              <w:rPr>
                <w:sz w:val="24"/>
                <w:szCs w:val="24"/>
              </w:rPr>
              <w:t xml:space="preserve">̆ деятельности и общении. </w:t>
            </w:r>
          </w:p>
          <w:p w14:paraId="71D6ABB6" w14:textId="4FD75BF5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7E5842">
              <w:rPr>
                <w:sz w:val="24"/>
                <w:szCs w:val="24"/>
              </w:rPr>
              <w:t xml:space="preserve">Психологические проблемы связаны с неспособностью доводить важные дела до конца, неудовлетворенностью своим социальным статусом, несерьезным отношением окружающих. </w:t>
            </w:r>
          </w:p>
          <w:p w14:paraId="53864912" w14:textId="69A5F9C9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</w:t>
            </w:r>
            <w:r w:rsidRPr="007E5842">
              <w:rPr>
                <w:sz w:val="24"/>
                <w:szCs w:val="24"/>
              </w:rPr>
              <w:t xml:space="preserve">Психологические проблемы недостаточно осознаются.  </w:t>
            </w:r>
          </w:p>
          <w:p w14:paraId="6EB98D6C" w14:textId="1E930507" w:rsid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Е) </w:t>
            </w:r>
            <w:r w:rsidRPr="007E5842">
              <w:rPr>
                <w:sz w:val="24"/>
                <w:szCs w:val="24"/>
              </w:rPr>
              <w:t xml:space="preserve">Психологические проблемы связаны с </w:t>
            </w:r>
            <w:proofErr w:type="spellStart"/>
            <w:r w:rsidRPr="007E5842">
              <w:rPr>
                <w:sz w:val="24"/>
                <w:szCs w:val="24"/>
              </w:rPr>
              <w:t>нехваткои</w:t>
            </w:r>
            <w:proofErr w:type="spellEnd"/>
            <w:r w:rsidRPr="007E5842">
              <w:rPr>
                <w:sz w:val="24"/>
                <w:szCs w:val="24"/>
              </w:rPr>
              <w:t xml:space="preserve">̆ сил и резервов для реализации собственных </w:t>
            </w:r>
            <w:proofErr w:type="spellStart"/>
            <w:r w:rsidRPr="007E5842">
              <w:rPr>
                <w:sz w:val="24"/>
                <w:szCs w:val="24"/>
              </w:rPr>
              <w:t>потребностеи</w:t>
            </w:r>
            <w:proofErr w:type="spellEnd"/>
            <w:r w:rsidRPr="007E5842">
              <w:rPr>
                <w:sz w:val="24"/>
                <w:szCs w:val="24"/>
              </w:rPr>
              <w:t>̆.</w:t>
            </w:r>
          </w:p>
          <w:p w14:paraId="2F33355F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 w:rsidRPr="007E584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1-В 2-Е 3-А 4-Б 5-Г 6-Д</w:t>
            </w:r>
          </w:p>
          <w:p w14:paraId="5D3DFAE6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7F4E42B2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5417D228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6B8E6CB6" w14:textId="0898322D" w:rsidR="007E5842" w:rsidRPr="007E5842" w:rsidRDefault="00743A23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7E5842" w:rsidRPr="007E5842">
              <w:rPr>
                <w:sz w:val="24"/>
                <w:szCs w:val="24"/>
              </w:rPr>
              <w:t>Соотнесите основные акцентуации с наиболее подходящими для них вариантами психологической помощи:</w:t>
            </w:r>
          </w:p>
          <w:p w14:paraId="3B2F6809" w14:textId="3DE4FE65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E5842">
              <w:rPr>
                <w:sz w:val="24"/>
                <w:szCs w:val="24"/>
              </w:rPr>
              <w:t>Шизоидная</w:t>
            </w:r>
          </w:p>
          <w:p w14:paraId="24B6EDEC" w14:textId="159D5991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7E5842">
              <w:rPr>
                <w:sz w:val="24"/>
                <w:szCs w:val="24"/>
              </w:rPr>
              <w:t>Истероидная</w:t>
            </w:r>
            <w:proofErr w:type="spellEnd"/>
          </w:p>
          <w:p w14:paraId="18D2499C" w14:textId="1C11F6B4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 w:rsidRPr="007E5842">
              <w:rPr>
                <w:sz w:val="24"/>
                <w:szCs w:val="24"/>
              </w:rPr>
              <w:t>Паранойяльная</w:t>
            </w:r>
            <w:proofErr w:type="spellEnd"/>
          </w:p>
          <w:p w14:paraId="2078409C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7E5842">
              <w:rPr>
                <w:sz w:val="24"/>
                <w:szCs w:val="24"/>
              </w:rPr>
              <w:t>Гипертимная</w:t>
            </w:r>
            <w:proofErr w:type="spellEnd"/>
          </w:p>
          <w:p w14:paraId="5BBB3A57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5A75832D" w14:textId="5E9C5AD2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направлена на формирование </w:t>
            </w:r>
            <w:proofErr w:type="spellStart"/>
            <w:r w:rsidRPr="007E5842">
              <w:rPr>
                <w:sz w:val="24"/>
                <w:szCs w:val="24"/>
              </w:rPr>
              <w:t>безобвинительных</w:t>
            </w:r>
            <w:proofErr w:type="spellEnd"/>
            <w:r w:rsidRPr="007E5842">
              <w:rPr>
                <w:sz w:val="24"/>
                <w:szCs w:val="24"/>
              </w:rPr>
              <w:t xml:space="preserve"> объективных отношений к окружающему, многомерных и «многоцветных» оценок различных явлений, активизацию рефлексии, детализацию и уточнение самооценки, усиление доверия к людям. </w:t>
            </w:r>
          </w:p>
          <w:p w14:paraId="69362AC4" w14:textId="10FFBF11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последовательного и упорядоченного поведения, тренировку концентрации внимания и тормозных волевых качеств, умения осмысливать свою жизнь, устанавливать долговременные доверительные отношения, стабилизировать самооценку. </w:t>
            </w:r>
          </w:p>
          <w:p w14:paraId="5E137DBD" w14:textId="3FD19641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перемещения, переключения агрессивных импульсов, тренировку тормозных волевых качеств сдержанности и терпеливости, умения своевременно снимать избыточное напряжение. </w:t>
            </w:r>
          </w:p>
          <w:p w14:paraId="2CCBA204" w14:textId="49FA8A26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</w:t>
            </w:r>
            <w:proofErr w:type="spellStart"/>
            <w:r w:rsidRPr="007E5842">
              <w:rPr>
                <w:sz w:val="24"/>
                <w:szCs w:val="24"/>
              </w:rPr>
              <w:t>социальнои</w:t>
            </w:r>
            <w:proofErr w:type="spellEnd"/>
            <w:r w:rsidRPr="007E5842">
              <w:rPr>
                <w:sz w:val="24"/>
                <w:szCs w:val="24"/>
              </w:rPr>
              <w:t xml:space="preserve">̆ перцепции, сосредоточение внимания на эмоциях окружающих, </w:t>
            </w:r>
            <w:proofErr w:type="spellStart"/>
            <w:r w:rsidRPr="007E5842">
              <w:rPr>
                <w:sz w:val="24"/>
                <w:szCs w:val="24"/>
              </w:rPr>
              <w:t>активныи</w:t>
            </w:r>
            <w:proofErr w:type="spellEnd"/>
            <w:r w:rsidRPr="007E5842">
              <w:rPr>
                <w:sz w:val="24"/>
                <w:szCs w:val="24"/>
              </w:rPr>
              <w:t xml:space="preserve">̆ поиск подходящих партнеров общения. </w:t>
            </w:r>
          </w:p>
          <w:p w14:paraId="57F786C9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</w:t>
            </w:r>
            <w:proofErr w:type="spellStart"/>
            <w:r w:rsidRPr="007E5842">
              <w:rPr>
                <w:sz w:val="24"/>
                <w:szCs w:val="24"/>
              </w:rPr>
              <w:t>форми</w:t>
            </w:r>
            <w:proofErr w:type="spellEnd"/>
            <w:r w:rsidRPr="007E5842">
              <w:rPr>
                <w:sz w:val="24"/>
                <w:szCs w:val="24"/>
              </w:rPr>
              <w:t xml:space="preserve"> </w:t>
            </w:r>
            <w:proofErr w:type="spellStart"/>
            <w:r w:rsidRPr="007E5842">
              <w:rPr>
                <w:sz w:val="24"/>
                <w:szCs w:val="24"/>
              </w:rPr>
              <w:t>рование</w:t>
            </w:r>
            <w:proofErr w:type="spellEnd"/>
            <w:r w:rsidRPr="007E5842">
              <w:rPr>
                <w:sz w:val="24"/>
                <w:szCs w:val="24"/>
              </w:rPr>
              <w:t xml:space="preserve"> навыков </w:t>
            </w:r>
            <w:proofErr w:type="spellStart"/>
            <w:r w:rsidRPr="007E5842">
              <w:rPr>
                <w:sz w:val="24"/>
                <w:szCs w:val="24"/>
              </w:rPr>
              <w:t>ассертивного</w:t>
            </w:r>
            <w:proofErr w:type="spellEnd"/>
            <w:r w:rsidRPr="007E5842">
              <w:rPr>
                <w:sz w:val="24"/>
                <w:szCs w:val="24"/>
              </w:rPr>
              <w:t xml:space="preserve"> (прямого и открытого) поведения, усиление рефлексии и </w:t>
            </w:r>
            <w:proofErr w:type="spellStart"/>
            <w:proofErr w:type="gramStart"/>
            <w:r w:rsidRPr="007E5842">
              <w:rPr>
                <w:sz w:val="24"/>
                <w:szCs w:val="24"/>
              </w:rPr>
              <w:t>самокритики,наверстывание</w:t>
            </w:r>
            <w:proofErr w:type="spellEnd"/>
            <w:proofErr w:type="gramEnd"/>
            <w:r w:rsidRPr="007E5842">
              <w:rPr>
                <w:sz w:val="24"/>
                <w:szCs w:val="24"/>
              </w:rPr>
              <w:t xml:space="preserve"> темпа психического развития и созревания.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br/>
              <w:t>Ключ</w:t>
            </w:r>
            <w:r w:rsidRPr="00571925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1-Г 2-Д 3-А 4-Б</w:t>
            </w:r>
          </w:p>
          <w:p w14:paraId="2682293B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1406A081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34D5DC8E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284F8945" w14:textId="4009ACB4" w:rsidR="007E5842" w:rsidRPr="007E5842" w:rsidRDefault="00743A23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7E5842" w:rsidRPr="007E5842">
              <w:rPr>
                <w:sz w:val="24"/>
                <w:szCs w:val="24"/>
              </w:rPr>
              <w:t xml:space="preserve">Соотнесите основные акцентуации с наиболее подходящими для них вариантами психологической помощи: </w:t>
            </w:r>
          </w:p>
          <w:p w14:paraId="1DD6C330" w14:textId="748D5360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7E5842">
              <w:rPr>
                <w:sz w:val="24"/>
                <w:szCs w:val="24"/>
              </w:rPr>
              <w:t>Депрессивныи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</w:t>
            </w:r>
          </w:p>
          <w:p w14:paraId="530ABAA3" w14:textId="75585280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7E5842">
              <w:rPr>
                <w:sz w:val="24"/>
                <w:szCs w:val="24"/>
              </w:rPr>
              <w:t>Астеническии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</w:t>
            </w:r>
          </w:p>
          <w:p w14:paraId="5DA6F3E0" w14:textId="18849935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 w:rsidRPr="007E5842">
              <w:rPr>
                <w:sz w:val="24"/>
                <w:szCs w:val="24"/>
              </w:rPr>
              <w:t>Эксплозивныи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</w:t>
            </w:r>
          </w:p>
          <w:p w14:paraId="45631E4A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7E5842">
              <w:rPr>
                <w:sz w:val="24"/>
                <w:szCs w:val="24"/>
              </w:rPr>
              <w:t>Психастеническии</w:t>
            </w:r>
            <w:proofErr w:type="spellEnd"/>
            <w:r w:rsidRPr="007E5842">
              <w:rPr>
                <w:sz w:val="24"/>
                <w:szCs w:val="24"/>
              </w:rPr>
              <w:t xml:space="preserve">̆ </w:t>
            </w:r>
            <w:proofErr w:type="spellStart"/>
            <w:r w:rsidRPr="007E5842">
              <w:rPr>
                <w:sz w:val="24"/>
                <w:szCs w:val="24"/>
              </w:rPr>
              <w:t>акцентуированныи</w:t>
            </w:r>
            <w:proofErr w:type="spellEnd"/>
            <w:r w:rsidRPr="007E5842">
              <w:rPr>
                <w:sz w:val="24"/>
                <w:szCs w:val="24"/>
              </w:rPr>
              <w:t xml:space="preserve">̆ радикал  </w:t>
            </w:r>
          </w:p>
          <w:p w14:paraId="08260365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4911BBA5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</w:p>
          <w:p w14:paraId="372D52FB" w14:textId="388AED16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перемещения, переключения агрессивных импульсов, тренировку тормозных волевых качеств сдержанности и терпеливости, умения своевременно снимать избыточное напряжение. </w:t>
            </w:r>
          </w:p>
          <w:p w14:paraId="60D52885" w14:textId="10D75788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спонтанного поведения, быстрых переключений разнородных видов деятельности, тренировку волевых качеств, умения заблаговременно принимать окончательные решения и противостоять внешнему психологическому давлению. </w:t>
            </w:r>
          </w:p>
          <w:p w14:paraId="6C805F24" w14:textId="201AF861" w:rsidR="007E5842" w:rsidRP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</w:t>
            </w:r>
            <w:proofErr w:type="spellStart"/>
            <w:r w:rsidRPr="007E5842">
              <w:rPr>
                <w:sz w:val="24"/>
                <w:szCs w:val="24"/>
              </w:rPr>
              <w:t>четкои</w:t>
            </w:r>
            <w:proofErr w:type="spellEnd"/>
            <w:r w:rsidRPr="007E5842">
              <w:rPr>
                <w:sz w:val="24"/>
                <w:szCs w:val="24"/>
              </w:rPr>
              <w:t xml:space="preserve">̆ регламентации образа жизни и деятельности, самодиагностики всех форм утомления и </w:t>
            </w:r>
            <w:proofErr w:type="spellStart"/>
            <w:r w:rsidRPr="007E5842">
              <w:rPr>
                <w:sz w:val="24"/>
                <w:szCs w:val="24"/>
              </w:rPr>
              <w:t>своевременнои</w:t>
            </w:r>
            <w:proofErr w:type="spellEnd"/>
            <w:r w:rsidRPr="007E5842">
              <w:rPr>
                <w:sz w:val="24"/>
                <w:szCs w:val="24"/>
              </w:rPr>
              <w:t xml:space="preserve">̆ релаксации, </w:t>
            </w:r>
            <w:proofErr w:type="spellStart"/>
            <w:r w:rsidRPr="007E5842">
              <w:rPr>
                <w:sz w:val="24"/>
                <w:szCs w:val="24"/>
              </w:rPr>
              <w:t>устойчивости</w:t>
            </w:r>
            <w:proofErr w:type="spellEnd"/>
            <w:r w:rsidRPr="007E5842">
              <w:rPr>
                <w:sz w:val="24"/>
                <w:szCs w:val="24"/>
              </w:rPr>
              <w:t xml:space="preserve"> к критике, повышение уверенности в себе и способности к разумному риску, преодоление чувства неполноценности. </w:t>
            </w:r>
          </w:p>
          <w:p w14:paraId="676A22D7" w14:textId="77777777" w:rsidR="007E5842" w:rsidRDefault="007E5842" w:rsidP="007E5842">
            <w:pPr>
              <w:spacing w:after="0"/>
              <w:rPr>
                <w:sz w:val="24"/>
                <w:szCs w:val="24"/>
              </w:rPr>
            </w:pPr>
            <w:r w:rsidRPr="007E5842">
              <w:rPr>
                <w:sz w:val="24"/>
                <w:szCs w:val="24"/>
              </w:rPr>
              <w:lastRenderedPageBreak/>
              <w:t>Г</w:t>
            </w:r>
            <w:r>
              <w:rPr>
                <w:sz w:val="24"/>
                <w:szCs w:val="24"/>
              </w:rPr>
              <w:t xml:space="preserve">) </w:t>
            </w:r>
            <w:r w:rsidRPr="007E5842">
              <w:rPr>
                <w:sz w:val="24"/>
                <w:szCs w:val="24"/>
              </w:rPr>
              <w:t xml:space="preserve">Психологическая помощь должна быть направлена на формирование навыков </w:t>
            </w:r>
            <w:proofErr w:type="spellStart"/>
            <w:r w:rsidRPr="007E5842">
              <w:rPr>
                <w:sz w:val="24"/>
                <w:szCs w:val="24"/>
              </w:rPr>
              <w:t>эмоциональнои</w:t>
            </w:r>
            <w:proofErr w:type="spellEnd"/>
            <w:r w:rsidRPr="007E5842">
              <w:rPr>
                <w:sz w:val="24"/>
                <w:szCs w:val="24"/>
              </w:rPr>
              <w:t>̆ саморегуляции и разгрузки, активного обращения к людям, усиление экспрессивности, общее растормаживание.</w:t>
            </w:r>
          </w:p>
          <w:p w14:paraId="1BF15620" w14:textId="77777777" w:rsidR="00743A23" w:rsidRDefault="00743A23" w:rsidP="007E5842">
            <w:pPr>
              <w:spacing w:after="0"/>
              <w:rPr>
                <w:sz w:val="24"/>
                <w:szCs w:val="24"/>
              </w:rPr>
            </w:pPr>
          </w:p>
          <w:p w14:paraId="66B81011" w14:textId="56E55F72" w:rsidR="00743A23" w:rsidRPr="00743A23" w:rsidRDefault="00743A23" w:rsidP="007E584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</w:t>
            </w:r>
            <w:r>
              <w:rPr>
                <w:sz w:val="24"/>
                <w:szCs w:val="24"/>
                <w:lang w:val="en-US"/>
              </w:rPr>
              <w:t>:</w:t>
            </w:r>
            <w:r w:rsidRPr="00743A23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43A23">
              <w:rPr>
                <w:sz w:val="24"/>
                <w:szCs w:val="24"/>
              </w:rPr>
              <w:t>1-Г 2-В 3-Б 4-Б</w:t>
            </w: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F1F45" w14:textId="77777777" w:rsidR="00AF0987" w:rsidRDefault="00AF0987">
      <w:r>
        <w:separator/>
      </w:r>
    </w:p>
  </w:endnote>
  <w:endnote w:type="continuationSeparator" w:id="0">
    <w:p w14:paraId="498E6D82" w14:textId="77777777" w:rsidR="00AF0987" w:rsidRDefault="00AF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2FC7C" w14:textId="77777777" w:rsidR="00AF0987" w:rsidRDefault="00AF0987">
      <w:pPr>
        <w:spacing w:after="0"/>
      </w:pPr>
      <w:r>
        <w:separator/>
      </w:r>
    </w:p>
  </w:footnote>
  <w:footnote w:type="continuationSeparator" w:id="0">
    <w:p w14:paraId="10E63936" w14:textId="77777777" w:rsidR="00AF0987" w:rsidRDefault="00AF09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B7636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4112D"/>
    <w:rsid w:val="00553952"/>
    <w:rsid w:val="00571925"/>
    <w:rsid w:val="005913C7"/>
    <w:rsid w:val="005B510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43A23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5842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72BF1"/>
    <w:rsid w:val="00A8109E"/>
    <w:rsid w:val="00A94E54"/>
    <w:rsid w:val="00AA4940"/>
    <w:rsid w:val="00AC293F"/>
    <w:rsid w:val="00AD49E0"/>
    <w:rsid w:val="00AE4496"/>
    <w:rsid w:val="00AE7C25"/>
    <w:rsid w:val="00AF0987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A33EF"/>
    <w:rsid w:val="00CB3DC3"/>
    <w:rsid w:val="00CB75D4"/>
    <w:rsid w:val="00CE626E"/>
    <w:rsid w:val="00CF2766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42A1E"/>
    <w:rsid w:val="00F663FA"/>
    <w:rsid w:val="00F7253F"/>
    <w:rsid w:val="00FA3528"/>
    <w:rsid w:val="00FA6E51"/>
    <w:rsid w:val="00FD29AF"/>
    <w:rsid w:val="00FE127D"/>
    <w:rsid w:val="00FE7E7A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3053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2026-05-13T06:47:00Z</dcterms:created>
  <dcterms:modified xsi:type="dcterms:W3CDTF">2026-05-13T06:47:00Z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